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DD" w:rsidRPr="000829DD" w:rsidRDefault="000829DD" w:rsidP="000829DD">
      <w:pPr>
        <w:jc w:val="center"/>
        <w:rPr>
          <w:rFonts w:ascii="Times New Roman" w:eastAsia="Times New Roman" w:hAnsi="Times New Roman" w:cs="Times New Roman"/>
          <w:sz w:val="28"/>
          <w:szCs w:val="28"/>
          <w:lang w:eastAsia="ru-RU"/>
        </w:rPr>
      </w:pPr>
      <w:r w:rsidRPr="000829DD">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0829DD" w:rsidRPr="000829DD" w:rsidRDefault="000829DD" w:rsidP="000829DD">
      <w:pPr>
        <w:jc w:val="center"/>
        <w:rPr>
          <w:rFonts w:ascii="Times New Roman" w:eastAsia="Times New Roman" w:hAnsi="Times New Roman" w:cs="Times New Roman"/>
          <w:sz w:val="28"/>
          <w:szCs w:val="28"/>
          <w:lang w:eastAsia="ru-RU"/>
        </w:rPr>
      </w:pPr>
      <w:r w:rsidRPr="000829DD">
        <w:rPr>
          <w:rFonts w:ascii="Times New Roman" w:eastAsia="Times New Roman" w:hAnsi="Times New Roman" w:cs="Times New Roman"/>
          <w:sz w:val="28"/>
          <w:szCs w:val="28"/>
          <w:lang w:eastAsia="ru-RU"/>
        </w:rPr>
        <w:t>детский сад № 16</w:t>
      </w:r>
    </w:p>
    <w:p w:rsidR="000829DD" w:rsidRDefault="000829DD" w:rsidP="002A6772">
      <w:pPr>
        <w:jc w:val="center"/>
        <w:rPr>
          <w:rFonts w:ascii="Times New Roman" w:hAnsi="Times New Roman" w:cs="Times New Roman"/>
          <w:b/>
          <w:sz w:val="28"/>
          <w:szCs w:val="28"/>
        </w:rPr>
      </w:pPr>
    </w:p>
    <w:p w:rsidR="000829DD" w:rsidRPr="000829DD" w:rsidRDefault="000829DD" w:rsidP="000829DD">
      <w:pPr>
        <w:spacing w:after="0" w:line="240" w:lineRule="auto"/>
        <w:rPr>
          <w:rFonts w:ascii="Times New Roman" w:eastAsiaTheme="minorEastAsia" w:hAnsi="Times New Roman" w:cs="Times New Roman"/>
          <w:b/>
          <w:sz w:val="28"/>
          <w:szCs w:val="28"/>
          <w:lang w:eastAsia="ru-RU"/>
        </w:rPr>
      </w:pPr>
      <w:r w:rsidRPr="000829DD">
        <w:rPr>
          <w:rFonts w:ascii="Times New Roman" w:eastAsiaTheme="minorEastAsia"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82528</wp:posOffset>
            </wp:positionV>
            <wp:extent cx="1841500" cy="1828800"/>
            <wp:effectExtent l="0" t="0" r="6350" b="0"/>
            <wp:wrapNone/>
            <wp:docPr id="1" name="Рисунок 1" descr="http://cs620422.vk.me/v620422436/8271/pngTLFt0krQ.jpg"/>
            <wp:cNvGraphicFramePr/>
            <a:graphic xmlns:a="http://schemas.openxmlformats.org/drawingml/2006/main">
              <a:graphicData uri="http://schemas.openxmlformats.org/drawingml/2006/picture">
                <pic:pic xmlns:pic="http://schemas.openxmlformats.org/drawingml/2006/picture">
                  <pic:nvPicPr>
                    <pic:cNvPr id="5" name="Содержимое 4" descr="http://cs620422.vk.me/v620422436/8271/pngTLFt0krQ.jpg"/>
                    <pic:cNvPicPr>
                      <a:picLocks noGrp="1"/>
                    </pic:cNvPicPr>
                  </pic:nvPicPr>
                  <pic:blipFill>
                    <a:blip r:embed="rId5"/>
                    <a:stretch>
                      <a:fillRect/>
                    </a:stretch>
                  </pic:blipFill>
                  <pic:spPr bwMode="auto">
                    <a:xfrm>
                      <a:off x="0" y="0"/>
                      <a:ext cx="1841500" cy="1828800"/>
                    </a:xfrm>
                    <a:prstGeom prst="rect">
                      <a:avLst/>
                    </a:prstGeom>
                    <a:noFill/>
                    <a:ln w="9525">
                      <a:noFill/>
                      <a:miter lim="800000"/>
                      <a:headEnd/>
                      <a:tailEnd/>
                    </a:ln>
                  </pic:spPr>
                </pic:pic>
              </a:graphicData>
            </a:graphic>
          </wp:anchor>
        </w:drawing>
      </w: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jc w:val="center"/>
        <w:rPr>
          <w:rFonts w:ascii="Times New Roman" w:eastAsiaTheme="minorEastAsia" w:hAnsi="Times New Roman" w:cs="Times New Roman"/>
          <w:b/>
          <w:sz w:val="28"/>
          <w:szCs w:val="28"/>
          <w:lang w:eastAsia="ru-RU"/>
        </w:rPr>
      </w:pPr>
    </w:p>
    <w:p w:rsidR="000829DD" w:rsidRPr="000829DD" w:rsidRDefault="000829DD" w:rsidP="000829DD">
      <w:pPr>
        <w:spacing w:after="0" w:line="240" w:lineRule="auto"/>
        <w:rPr>
          <w:rFonts w:ascii="Times New Roman" w:eastAsia="Times New Roman" w:hAnsi="Times New Roman" w:cs="Times New Roman"/>
          <w:bCs/>
          <w:sz w:val="36"/>
          <w:szCs w:val="36"/>
          <w:lang w:eastAsia="ru-RU"/>
        </w:rPr>
      </w:pPr>
    </w:p>
    <w:p w:rsidR="000829DD" w:rsidRPr="000829DD" w:rsidRDefault="000829DD" w:rsidP="000829DD">
      <w:pPr>
        <w:spacing w:after="0" w:line="240" w:lineRule="auto"/>
        <w:jc w:val="center"/>
        <w:rPr>
          <w:rFonts w:ascii="Times New Roman" w:eastAsia="Times New Roman" w:hAnsi="Times New Roman" w:cs="Times New Roman"/>
          <w:b/>
          <w:sz w:val="28"/>
          <w:szCs w:val="28"/>
          <w:lang w:eastAsia="ru-RU"/>
        </w:rPr>
      </w:pPr>
    </w:p>
    <w:p w:rsidR="000829DD" w:rsidRPr="000829DD" w:rsidRDefault="000829DD" w:rsidP="000829DD">
      <w:pPr>
        <w:tabs>
          <w:tab w:val="num" w:pos="720"/>
        </w:tabs>
        <w:spacing w:after="0" w:line="240" w:lineRule="auto"/>
        <w:ind w:left="540"/>
        <w:rPr>
          <w:rFonts w:ascii="Times New Roman" w:eastAsia="Times New Roman" w:hAnsi="Times New Roman" w:cs="Times New Roman"/>
          <w:sz w:val="28"/>
          <w:szCs w:val="28"/>
          <w:lang w:eastAsia="ru-RU"/>
        </w:rPr>
      </w:pPr>
    </w:p>
    <w:p w:rsidR="000829DD" w:rsidRDefault="000829DD" w:rsidP="000829DD">
      <w:pPr>
        <w:jc w:val="center"/>
        <w:rPr>
          <w:rFonts w:ascii="Times New Roman" w:hAnsi="Times New Roman" w:cs="Times New Roman"/>
          <w:b/>
          <w:sz w:val="28"/>
          <w:szCs w:val="28"/>
        </w:rPr>
      </w:pPr>
      <w:r>
        <w:rPr>
          <w:rFonts w:ascii="Times New Roman" w:hAnsi="Times New Roman" w:cs="Times New Roman"/>
          <w:b/>
          <w:sz w:val="28"/>
          <w:szCs w:val="28"/>
        </w:rPr>
        <w:t>Рубрика «Вопрос - ответ»</w:t>
      </w:r>
    </w:p>
    <w:p w:rsidR="000829DD" w:rsidRDefault="000829DD" w:rsidP="000829DD">
      <w:pPr>
        <w:jc w:val="center"/>
        <w:rPr>
          <w:rFonts w:ascii="Times New Roman" w:hAnsi="Times New Roman" w:cs="Times New Roman"/>
          <w:b/>
          <w:sz w:val="28"/>
          <w:szCs w:val="28"/>
        </w:rPr>
      </w:pPr>
      <w:r>
        <w:rPr>
          <w:rFonts w:ascii="Times New Roman" w:hAnsi="Times New Roman" w:cs="Times New Roman"/>
          <w:b/>
          <w:sz w:val="28"/>
          <w:szCs w:val="28"/>
        </w:rPr>
        <w:t>Тема для диалога:</w:t>
      </w:r>
    </w:p>
    <w:p w:rsidR="000829DD" w:rsidRPr="000829DD" w:rsidRDefault="000829DD" w:rsidP="000829DD">
      <w:pPr>
        <w:jc w:val="center"/>
        <w:rPr>
          <w:rFonts w:ascii="Times New Roman" w:hAnsi="Times New Roman" w:cs="Times New Roman"/>
          <w:b/>
          <w:sz w:val="40"/>
          <w:szCs w:val="40"/>
        </w:rPr>
      </w:pPr>
      <w:r>
        <w:rPr>
          <w:rFonts w:ascii="Times New Roman" w:hAnsi="Times New Roman" w:cs="Times New Roman"/>
          <w:b/>
          <w:sz w:val="40"/>
          <w:szCs w:val="40"/>
        </w:rPr>
        <w:t>«Р</w:t>
      </w:r>
      <w:r w:rsidRPr="000829DD">
        <w:rPr>
          <w:rFonts w:ascii="Times New Roman" w:hAnsi="Times New Roman" w:cs="Times New Roman"/>
          <w:b/>
          <w:sz w:val="40"/>
          <w:szCs w:val="40"/>
        </w:rPr>
        <w:t>азвивающие свойства считалок</w:t>
      </w:r>
      <w:r>
        <w:rPr>
          <w:rFonts w:ascii="Times New Roman" w:hAnsi="Times New Roman" w:cs="Times New Roman"/>
          <w:b/>
          <w:sz w:val="40"/>
          <w:szCs w:val="40"/>
        </w:rPr>
        <w:t>»</w:t>
      </w:r>
    </w:p>
    <w:p w:rsidR="000829DD" w:rsidRPr="000829DD" w:rsidRDefault="000829DD" w:rsidP="000829DD">
      <w:pPr>
        <w:tabs>
          <w:tab w:val="num" w:pos="720"/>
        </w:tabs>
        <w:spacing w:after="0" w:line="240" w:lineRule="auto"/>
        <w:rPr>
          <w:rFonts w:ascii="Times New Roman" w:eastAsia="Times New Roman" w:hAnsi="Times New Roman" w:cs="Times New Roman"/>
          <w:sz w:val="28"/>
          <w:szCs w:val="28"/>
          <w:lang w:eastAsia="ru-RU"/>
        </w:rPr>
      </w:pPr>
    </w:p>
    <w:p w:rsidR="000829DD" w:rsidRPr="000829DD" w:rsidRDefault="000829DD" w:rsidP="000829DD">
      <w:pPr>
        <w:tabs>
          <w:tab w:val="num" w:pos="720"/>
        </w:tabs>
        <w:spacing w:after="0" w:line="240" w:lineRule="auto"/>
        <w:rPr>
          <w:rFonts w:ascii="Times New Roman" w:eastAsia="Times New Roman" w:hAnsi="Times New Roman" w:cs="Times New Roman"/>
          <w:sz w:val="28"/>
          <w:szCs w:val="28"/>
          <w:lang w:eastAsia="ru-RU"/>
        </w:rPr>
      </w:pPr>
    </w:p>
    <w:p w:rsidR="000829DD" w:rsidRPr="000829DD" w:rsidRDefault="000829DD" w:rsidP="000829DD">
      <w:pPr>
        <w:tabs>
          <w:tab w:val="num" w:pos="720"/>
        </w:tabs>
        <w:spacing w:after="0" w:line="240" w:lineRule="auto"/>
        <w:rPr>
          <w:rFonts w:ascii="Times New Roman" w:eastAsia="Times New Roman" w:hAnsi="Times New Roman" w:cs="Times New Roman"/>
          <w:sz w:val="28"/>
          <w:szCs w:val="28"/>
          <w:lang w:eastAsia="ru-RU"/>
        </w:rPr>
      </w:pPr>
    </w:p>
    <w:p w:rsidR="000829DD" w:rsidRPr="000829DD" w:rsidRDefault="000829DD" w:rsidP="000829DD">
      <w:pPr>
        <w:tabs>
          <w:tab w:val="num" w:pos="720"/>
        </w:tabs>
        <w:spacing w:after="0" w:line="240" w:lineRule="auto"/>
        <w:rPr>
          <w:rFonts w:ascii="Times New Roman" w:eastAsia="Times New Roman" w:hAnsi="Times New Roman" w:cs="Times New Roman"/>
          <w:sz w:val="28"/>
          <w:szCs w:val="28"/>
          <w:lang w:eastAsia="ru-RU"/>
        </w:rPr>
      </w:pPr>
    </w:p>
    <w:p w:rsidR="000829DD" w:rsidRPr="000829DD" w:rsidRDefault="000829DD" w:rsidP="000829DD">
      <w:pPr>
        <w:tabs>
          <w:tab w:val="num" w:pos="720"/>
        </w:tabs>
        <w:spacing w:after="0" w:line="240" w:lineRule="auto"/>
        <w:rPr>
          <w:rFonts w:ascii="Times New Roman" w:eastAsia="Times New Roman" w:hAnsi="Times New Roman" w:cs="Times New Roman"/>
          <w:sz w:val="28"/>
          <w:szCs w:val="28"/>
          <w:lang w:eastAsia="ru-RU"/>
        </w:rPr>
      </w:pPr>
    </w:p>
    <w:p w:rsidR="000829DD" w:rsidRPr="000829DD" w:rsidRDefault="000829DD" w:rsidP="000829DD">
      <w:pPr>
        <w:tabs>
          <w:tab w:val="num" w:pos="720"/>
        </w:tabs>
        <w:spacing w:after="0" w:line="240" w:lineRule="auto"/>
        <w:rPr>
          <w:rFonts w:ascii="Times New Roman" w:eastAsia="Times New Roman" w:hAnsi="Times New Roman" w:cs="Times New Roman"/>
          <w:sz w:val="28"/>
          <w:szCs w:val="28"/>
          <w:lang w:eastAsia="ru-RU"/>
        </w:rPr>
      </w:pPr>
    </w:p>
    <w:p w:rsidR="000829DD" w:rsidRPr="000829DD" w:rsidRDefault="000829DD"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829DD" w:rsidRDefault="000829DD"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829DD" w:rsidRDefault="000829DD"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829DD" w:rsidRDefault="000829DD" w:rsidP="003C676C">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Подготовила: </w:t>
      </w:r>
      <w:r w:rsidR="003C676C">
        <w:rPr>
          <w:rFonts w:ascii="Times New Roman" w:eastAsia="Times New Roman" w:hAnsi="Times New Roman" w:cs="Times New Roman"/>
          <w:sz w:val="28"/>
          <w:szCs w:val="28"/>
          <w:lang w:eastAsia="ru-RU"/>
        </w:rPr>
        <w:t xml:space="preserve">воспитатель </w:t>
      </w:r>
      <w:r>
        <w:rPr>
          <w:rFonts w:ascii="Times New Roman" w:eastAsia="Times New Roman" w:hAnsi="Times New Roman" w:cs="Times New Roman"/>
          <w:sz w:val="28"/>
          <w:szCs w:val="28"/>
          <w:lang w:eastAsia="ru-RU"/>
        </w:rPr>
        <w:t>Чапаева М.С.</w:t>
      </w:r>
    </w:p>
    <w:p w:rsidR="000829DD" w:rsidRDefault="000829DD"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301B0" w:rsidRDefault="00A301B0"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C676C" w:rsidRPr="000829DD" w:rsidRDefault="003C676C"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0829DD" w:rsidRPr="000829DD" w:rsidRDefault="000829DD" w:rsidP="000829D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29DD">
        <w:rPr>
          <w:rFonts w:ascii="Times New Roman" w:eastAsia="Times New Roman" w:hAnsi="Times New Roman" w:cs="Times New Roman"/>
          <w:sz w:val="28"/>
          <w:szCs w:val="28"/>
          <w:lang w:eastAsia="ru-RU"/>
        </w:rPr>
        <w:t>-Саров-</w:t>
      </w:r>
    </w:p>
    <w:p w:rsidR="000829DD" w:rsidRPr="00A301B0" w:rsidRDefault="000829DD" w:rsidP="00A301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829DD">
        <w:rPr>
          <w:rFonts w:ascii="Times New Roman" w:eastAsia="Times New Roman" w:hAnsi="Times New Roman" w:cs="Times New Roman"/>
          <w:sz w:val="28"/>
          <w:szCs w:val="28"/>
          <w:lang w:eastAsia="ru-RU"/>
        </w:rPr>
        <w:t>201</w:t>
      </w:r>
      <w:r w:rsidRPr="006B6E97">
        <w:rPr>
          <w:rFonts w:ascii="Times New Roman" w:eastAsia="Times New Roman" w:hAnsi="Times New Roman" w:cs="Times New Roman"/>
          <w:sz w:val="28"/>
          <w:szCs w:val="28"/>
          <w:lang w:eastAsia="ru-RU"/>
        </w:rPr>
        <w:t>9</w:t>
      </w:r>
    </w:p>
    <w:p w:rsidR="00023C28" w:rsidRPr="00DB3D92" w:rsidRDefault="00023C28" w:rsidP="00507D78">
      <w:pPr>
        <w:ind w:firstLine="709"/>
        <w:jc w:val="both"/>
        <w:rPr>
          <w:rFonts w:ascii="Times New Roman" w:hAnsi="Times New Roman" w:cs="Times New Roman"/>
          <w:sz w:val="28"/>
          <w:szCs w:val="28"/>
        </w:rPr>
      </w:pPr>
      <w:proofErr w:type="spellStart"/>
      <w:proofErr w:type="gramStart"/>
      <w:r w:rsidRPr="00DB3D92">
        <w:rPr>
          <w:rFonts w:ascii="Times New Roman" w:hAnsi="Times New Roman" w:cs="Times New Roman"/>
          <w:bCs/>
          <w:sz w:val="28"/>
          <w:szCs w:val="28"/>
        </w:rPr>
        <w:lastRenderedPageBreak/>
        <w:t>Счита́лки</w:t>
      </w:r>
      <w:proofErr w:type="spellEnd"/>
      <w:proofErr w:type="gramEnd"/>
      <w:r w:rsidRPr="00DB3D92">
        <w:rPr>
          <w:rFonts w:ascii="Times New Roman" w:hAnsi="Times New Roman" w:cs="Times New Roman"/>
          <w:sz w:val="28"/>
          <w:szCs w:val="28"/>
        </w:rPr>
        <w:t> — </w:t>
      </w:r>
      <w:hyperlink r:id="rId6" w:tooltip="Малые жанры фольклора" w:history="1">
        <w:r w:rsidRPr="00DB3D92">
          <w:rPr>
            <w:rStyle w:val="a5"/>
            <w:rFonts w:ascii="Times New Roman" w:hAnsi="Times New Roman" w:cs="Times New Roman"/>
            <w:color w:val="auto"/>
            <w:sz w:val="28"/>
            <w:szCs w:val="28"/>
          </w:rPr>
          <w:t>жанр</w:t>
        </w:r>
      </w:hyperlink>
      <w:r w:rsidRPr="00DB3D92">
        <w:rPr>
          <w:rFonts w:ascii="Times New Roman" w:hAnsi="Times New Roman" w:cs="Times New Roman"/>
          <w:sz w:val="28"/>
          <w:szCs w:val="28"/>
        </w:rPr>
        <w:t> </w:t>
      </w:r>
      <w:hyperlink r:id="rId7" w:tooltip="Детский фольклор" w:history="1">
        <w:r w:rsidRPr="00DB3D92">
          <w:rPr>
            <w:rStyle w:val="a5"/>
            <w:rFonts w:ascii="Times New Roman" w:hAnsi="Times New Roman" w:cs="Times New Roman"/>
            <w:color w:val="auto"/>
            <w:sz w:val="28"/>
            <w:szCs w:val="28"/>
          </w:rPr>
          <w:t>детского фольклора</w:t>
        </w:r>
      </w:hyperlink>
      <w:r w:rsidRPr="00DB3D92">
        <w:rPr>
          <w:rFonts w:ascii="Times New Roman" w:hAnsi="Times New Roman" w:cs="Times New Roman"/>
          <w:sz w:val="28"/>
          <w:szCs w:val="28"/>
        </w:rPr>
        <w:t xml:space="preserve">. Как правило, это небольшие стихотворные тексты с чёткой </w:t>
      </w:r>
      <w:proofErr w:type="spellStart"/>
      <w:r w:rsidRPr="00DB3D92">
        <w:rPr>
          <w:rFonts w:ascii="Times New Roman" w:hAnsi="Times New Roman" w:cs="Times New Roman"/>
          <w:sz w:val="28"/>
          <w:szCs w:val="28"/>
        </w:rPr>
        <w:t>рифмо</w:t>
      </w:r>
      <w:proofErr w:type="spellEnd"/>
      <w:r w:rsidR="00355C71" w:rsidRPr="00DB3D92">
        <w:rPr>
          <w:rFonts w:ascii="Times New Roman" w:hAnsi="Times New Roman" w:cs="Times New Roman"/>
          <w:sz w:val="28"/>
          <w:szCs w:val="28"/>
        </w:rPr>
        <w:t xml:space="preserve"> – </w:t>
      </w:r>
      <w:r w:rsidRPr="00DB3D92">
        <w:rPr>
          <w:rFonts w:ascii="Times New Roman" w:hAnsi="Times New Roman" w:cs="Times New Roman"/>
          <w:sz w:val="28"/>
          <w:szCs w:val="28"/>
        </w:rPr>
        <w:t>ритмической структурой в шутливой форме, предназначенные для случайного избрания (обычно одного) участника из множества. Неслучайным выбором (классификацией) может быть самая простая считалка типа «на первый, второй», результатом которой является разделение первоначального множества объектов на два.</w:t>
      </w:r>
    </w:p>
    <w:p w:rsidR="001E347B" w:rsidRDefault="00355C71" w:rsidP="00507D78">
      <w:pPr>
        <w:ind w:firstLine="709"/>
        <w:jc w:val="both"/>
        <w:rPr>
          <w:rFonts w:ascii="Times New Roman" w:hAnsi="Times New Roman" w:cs="Times New Roman"/>
          <w:sz w:val="28"/>
          <w:szCs w:val="28"/>
        </w:rPr>
      </w:pPr>
      <w:r w:rsidRPr="00DB3D92">
        <w:rPr>
          <w:rFonts w:ascii="Times New Roman" w:hAnsi="Times New Roman" w:cs="Times New Roman"/>
          <w:sz w:val="28"/>
          <w:szCs w:val="28"/>
          <w:u w:val="single"/>
        </w:rPr>
        <w:t>Из истории:</w:t>
      </w:r>
      <w:r w:rsidR="00DB3D92">
        <w:rPr>
          <w:rFonts w:ascii="Times New Roman" w:hAnsi="Times New Roman" w:cs="Times New Roman"/>
          <w:sz w:val="28"/>
          <w:szCs w:val="28"/>
        </w:rPr>
        <w:t>Считалки возникли</w:t>
      </w:r>
      <w:r w:rsidR="001E347B">
        <w:rPr>
          <w:rFonts w:ascii="Times New Roman" w:hAnsi="Times New Roman" w:cs="Times New Roman"/>
          <w:sz w:val="28"/>
          <w:szCs w:val="28"/>
        </w:rPr>
        <w:t xml:space="preserve"> в глубокой древности – тогда они имели</w:t>
      </w:r>
      <w:r w:rsidR="00DB3D92">
        <w:rPr>
          <w:rFonts w:ascii="Times New Roman" w:hAnsi="Times New Roman" w:cs="Times New Roman"/>
          <w:sz w:val="28"/>
          <w:szCs w:val="28"/>
        </w:rPr>
        <w:t xml:space="preserve"> практическую жизненную задачу, </w:t>
      </w:r>
      <w:r w:rsidR="001E347B">
        <w:rPr>
          <w:rFonts w:ascii="Times New Roman" w:hAnsi="Times New Roman" w:cs="Times New Roman"/>
          <w:sz w:val="28"/>
          <w:szCs w:val="28"/>
        </w:rPr>
        <w:t xml:space="preserve"> играли</w:t>
      </w:r>
      <w:r w:rsidR="00DB3D92" w:rsidRPr="00DB3D92">
        <w:rPr>
          <w:rFonts w:ascii="Times New Roman" w:hAnsi="Times New Roman" w:cs="Times New Roman"/>
          <w:sz w:val="28"/>
          <w:szCs w:val="28"/>
        </w:rPr>
        <w:t xml:space="preserve"> серьезную роль, помогая людям распределить работу</w:t>
      </w:r>
      <w:proofErr w:type="gramStart"/>
      <w:r w:rsidR="00DB3D92" w:rsidRPr="00DB3D92">
        <w:rPr>
          <w:rFonts w:ascii="Times New Roman" w:hAnsi="Times New Roman" w:cs="Times New Roman"/>
          <w:sz w:val="28"/>
          <w:szCs w:val="28"/>
        </w:rPr>
        <w:t>.</w:t>
      </w:r>
      <w:r w:rsidR="00023C28" w:rsidRPr="00DB3D92">
        <w:rPr>
          <w:rFonts w:ascii="Times New Roman" w:hAnsi="Times New Roman" w:cs="Times New Roman"/>
          <w:sz w:val="28"/>
          <w:szCs w:val="28"/>
        </w:rPr>
        <w:t>П</w:t>
      </w:r>
      <w:proofErr w:type="gramEnd"/>
      <w:r w:rsidR="00023C28" w:rsidRPr="00DB3D92">
        <w:rPr>
          <w:rFonts w:ascii="Times New Roman" w:hAnsi="Times New Roman" w:cs="Times New Roman"/>
          <w:sz w:val="28"/>
          <w:szCs w:val="28"/>
        </w:rPr>
        <w:t>озже, когда человеческая жизнь изменилась</w:t>
      </w:r>
      <w:r w:rsidR="001E347B">
        <w:rPr>
          <w:rFonts w:ascii="Times New Roman" w:hAnsi="Times New Roman" w:cs="Times New Roman"/>
          <w:sz w:val="28"/>
          <w:szCs w:val="28"/>
        </w:rPr>
        <w:t>,   считалки перешли в детскую игру и стали</w:t>
      </w:r>
      <w:r w:rsidR="00023C28" w:rsidRPr="00DB3D92">
        <w:rPr>
          <w:rFonts w:ascii="Times New Roman" w:hAnsi="Times New Roman" w:cs="Times New Roman"/>
          <w:sz w:val="28"/>
          <w:szCs w:val="28"/>
        </w:rPr>
        <w:t>помогать детям распределять роли в игре. Изменение роли считалки привело к появлению новых, «детских» считалок.</w:t>
      </w:r>
    </w:p>
    <w:p w:rsidR="00355C71" w:rsidRPr="00DB3D92" w:rsidRDefault="00DB3D92" w:rsidP="00507D78">
      <w:pPr>
        <w:ind w:firstLine="709"/>
        <w:jc w:val="both"/>
        <w:rPr>
          <w:rFonts w:ascii="Times New Roman" w:hAnsi="Times New Roman" w:cs="Times New Roman"/>
          <w:sz w:val="28"/>
          <w:szCs w:val="28"/>
          <w:u w:val="single"/>
        </w:rPr>
      </w:pPr>
      <w:r w:rsidRPr="001E347B">
        <w:rPr>
          <w:rFonts w:ascii="Times New Roman" w:hAnsi="Times New Roman" w:cs="Times New Roman"/>
          <w:sz w:val="28"/>
          <w:szCs w:val="28"/>
          <w:u w:val="single"/>
        </w:rPr>
        <w:t xml:space="preserve">В настоящее время </w:t>
      </w:r>
      <w:r w:rsidR="001E347B">
        <w:rPr>
          <w:rFonts w:ascii="Times New Roman" w:hAnsi="Times New Roman" w:cs="Times New Roman"/>
          <w:sz w:val="28"/>
          <w:szCs w:val="28"/>
          <w:u w:val="single"/>
        </w:rPr>
        <w:t>«</w:t>
      </w:r>
      <w:r w:rsidRPr="001E347B">
        <w:rPr>
          <w:rFonts w:ascii="Times New Roman" w:hAnsi="Times New Roman" w:cs="Times New Roman"/>
          <w:sz w:val="28"/>
          <w:szCs w:val="28"/>
          <w:u w:val="single"/>
        </w:rPr>
        <w:t>детские</w:t>
      </w:r>
      <w:r w:rsidR="001E347B">
        <w:rPr>
          <w:rFonts w:ascii="Times New Roman" w:hAnsi="Times New Roman" w:cs="Times New Roman"/>
          <w:sz w:val="28"/>
          <w:szCs w:val="28"/>
          <w:u w:val="single"/>
        </w:rPr>
        <w:t>»</w:t>
      </w:r>
      <w:r w:rsidRPr="001E347B">
        <w:rPr>
          <w:rFonts w:ascii="Times New Roman" w:hAnsi="Times New Roman" w:cs="Times New Roman"/>
          <w:sz w:val="28"/>
          <w:szCs w:val="28"/>
          <w:u w:val="single"/>
        </w:rPr>
        <w:t xml:space="preserve"> считалки</w:t>
      </w:r>
      <w:r w:rsidRPr="00DB3D92">
        <w:rPr>
          <w:rFonts w:ascii="Times New Roman" w:hAnsi="Times New Roman" w:cs="Times New Roman"/>
          <w:sz w:val="28"/>
          <w:szCs w:val="28"/>
        </w:rPr>
        <w:t xml:space="preserve"> – это распределение ролей и установление очередности в игре, чтобы всем было весело и никому не обидно.</w:t>
      </w:r>
    </w:p>
    <w:p w:rsidR="00AE57CB" w:rsidRDefault="00023C28" w:rsidP="00507D78">
      <w:pPr>
        <w:ind w:firstLine="709"/>
        <w:jc w:val="both"/>
        <w:rPr>
          <w:rFonts w:ascii="Times New Roman" w:hAnsi="Times New Roman" w:cs="Times New Roman"/>
          <w:i/>
          <w:sz w:val="28"/>
          <w:szCs w:val="28"/>
        </w:rPr>
      </w:pPr>
      <w:r w:rsidRPr="00DB3D92">
        <w:rPr>
          <w:rFonts w:ascii="Times New Roman" w:hAnsi="Times New Roman" w:cs="Times New Roman"/>
          <w:i/>
          <w:sz w:val="28"/>
          <w:szCs w:val="28"/>
        </w:rPr>
        <w:t>Материал из Википедии — свободной энциклопедии</w:t>
      </w:r>
    </w:p>
    <w:p w:rsidR="00AE57CB" w:rsidRDefault="00AE57CB" w:rsidP="00507D78">
      <w:pPr>
        <w:ind w:firstLine="709"/>
        <w:jc w:val="both"/>
        <w:rPr>
          <w:rFonts w:ascii="Times New Roman" w:hAnsi="Times New Roman" w:cs="Times New Roman"/>
          <w:sz w:val="28"/>
          <w:szCs w:val="28"/>
        </w:rPr>
      </w:pPr>
      <w:r w:rsidRPr="00AE57CB">
        <w:rPr>
          <w:rFonts w:ascii="Times New Roman" w:hAnsi="Times New Roman" w:cs="Times New Roman"/>
          <w:sz w:val="28"/>
          <w:szCs w:val="28"/>
          <w:u w:val="single"/>
        </w:rPr>
        <w:t xml:space="preserve">Непосредственное назначение современной детской считалки </w:t>
      </w:r>
      <w:r w:rsidRPr="00AE57CB">
        <w:rPr>
          <w:rFonts w:ascii="Times New Roman" w:hAnsi="Times New Roman" w:cs="Times New Roman"/>
          <w:sz w:val="28"/>
          <w:szCs w:val="28"/>
        </w:rPr>
        <w:t>— распределить роли в игре.</w:t>
      </w:r>
    </w:p>
    <w:p w:rsidR="00AE57CB" w:rsidRPr="00AE57CB" w:rsidRDefault="00AE57CB" w:rsidP="00507D78">
      <w:pPr>
        <w:ind w:firstLine="709"/>
        <w:jc w:val="both"/>
        <w:rPr>
          <w:rFonts w:ascii="Times New Roman" w:hAnsi="Times New Roman" w:cs="Times New Roman"/>
          <w:sz w:val="28"/>
          <w:szCs w:val="28"/>
        </w:rPr>
      </w:pPr>
      <w:r w:rsidRPr="00AE57CB">
        <w:rPr>
          <w:rFonts w:ascii="Times New Roman" w:hAnsi="Times New Roman" w:cs="Times New Roman"/>
          <w:sz w:val="28"/>
          <w:szCs w:val="28"/>
        </w:rPr>
        <w:t>Этот фольклорный жанр сплачивает детский коллектив, устанавливает в нём дружеские контакты, формирует чувство товарищества, а также такие важные качества, как честность, справе</w:t>
      </w:r>
      <w:r>
        <w:rPr>
          <w:rFonts w:ascii="Times New Roman" w:hAnsi="Times New Roman" w:cs="Times New Roman"/>
          <w:sz w:val="28"/>
          <w:szCs w:val="28"/>
        </w:rPr>
        <w:t>дливость, дисциплинированность.</w:t>
      </w:r>
    </w:p>
    <w:p w:rsidR="00A31361" w:rsidRPr="000B2C42" w:rsidRDefault="00AE57CB" w:rsidP="00507D78">
      <w:pPr>
        <w:ind w:firstLine="709"/>
        <w:jc w:val="both"/>
        <w:rPr>
          <w:rFonts w:ascii="Times New Roman" w:hAnsi="Times New Roman" w:cs="Times New Roman"/>
          <w:i/>
          <w:sz w:val="28"/>
          <w:szCs w:val="28"/>
        </w:rPr>
      </w:pPr>
      <w:r w:rsidRPr="00833A6F">
        <w:rPr>
          <w:rFonts w:ascii="Times New Roman" w:hAnsi="Times New Roman" w:cs="Times New Roman"/>
          <w:i/>
          <w:sz w:val="28"/>
          <w:szCs w:val="28"/>
        </w:rPr>
        <w:t>«Ребёнок, который произносит считалку, дотрагивается до груди всех участников игры. Это своеобразный ритуал, который завораживает детей и создаёт атмосферу доверия».</w:t>
      </w:r>
    </w:p>
    <w:p w:rsidR="00A31361" w:rsidRPr="00A31361" w:rsidRDefault="00A31361" w:rsidP="00507D78">
      <w:pPr>
        <w:ind w:firstLine="709"/>
        <w:jc w:val="both"/>
        <w:rPr>
          <w:rFonts w:ascii="Times New Roman" w:hAnsi="Times New Roman" w:cs="Times New Roman"/>
          <w:sz w:val="28"/>
          <w:szCs w:val="28"/>
        </w:rPr>
      </w:pPr>
      <w:r w:rsidRPr="00A31361">
        <w:rPr>
          <w:rFonts w:ascii="Times New Roman" w:hAnsi="Times New Roman" w:cs="Times New Roman"/>
          <w:sz w:val="28"/>
          <w:szCs w:val="28"/>
        </w:rPr>
        <w:t>Однако на этом развивающие свойства считалок не з</w:t>
      </w:r>
      <w:r>
        <w:rPr>
          <w:rFonts w:ascii="Times New Roman" w:hAnsi="Times New Roman" w:cs="Times New Roman"/>
          <w:sz w:val="28"/>
          <w:szCs w:val="28"/>
        </w:rPr>
        <w:t>аканчиваются. Они гораздо шире:</w:t>
      </w:r>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A31361">
        <w:rPr>
          <w:rFonts w:ascii="Times New Roman" w:hAnsi="Times New Roman" w:cs="Times New Roman"/>
          <w:sz w:val="28"/>
          <w:szCs w:val="28"/>
        </w:rPr>
        <w:t>Произнесение считалки обычно сопровождается определёнными движениями, что способствует развитию моторики и координации движений.</w:t>
      </w:r>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A31361">
        <w:rPr>
          <w:rFonts w:ascii="Times New Roman" w:hAnsi="Times New Roman" w:cs="Times New Roman"/>
          <w:sz w:val="28"/>
          <w:szCs w:val="28"/>
        </w:rPr>
        <w:t>Каждый коротенький стишок содержит в себе определённые образы — их представление способствует развитию детской фантазии, креативного мышления. Кроме того, считалки обычно носят шутливый характер, и способствуют формированию у ребёнка чувства юмора.</w:t>
      </w:r>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A31361">
        <w:rPr>
          <w:rFonts w:ascii="Times New Roman" w:hAnsi="Times New Roman" w:cs="Times New Roman"/>
          <w:sz w:val="28"/>
          <w:szCs w:val="28"/>
        </w:rPr>
        <w:t>Происходит тренировка памяти. Малышам всегда нравятся забавные строки, и они стараются их выучить. К тому же ребёнок, который знает много считалок, обычно популярен в детской компании, становится затейником игр.</w:t>
      </w:r>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EB6CE9">
        <w:rPr>
          <w:rFonts w:ascii="Times New Roman" w:hAnsi="Times New Roman" w:cs="Times New Roman"/>
          <w:sz w:val="28"/>
          <w:szCs w:val="28"/>
        </w:rPr>
        <w:t>Развитие речи.</w:t>
      </w:r>
      <w:r w:rsidRPr="00A31361">
        <w:rPr>
          <w:rFonts w:ascii="Times New Roman" w:hAnsi="Times New Roman" w:cs="Times New Roman"/>
          <w:sz w:val="28"/>
          <w:szCs w:val="28"/>
        </w:rPr>
        <w:t xml:space="preserve"> При частом проговаривании считалок детская речь становится чище, улучшается артикуляция.</w:t>
      </w:r>
      <w:bookmarkStart w:id="0" w:name="_GoBack"/>
      <w:bookmarkEnd w:id="0"/>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A31361">
        <w:rPr>
          <w:rFonts w:ascii="Times New Roman" w:hAnsi="Times New Roman" w:cs="Times New Roman"/>
          <w:sz w:val="28"/>
          <w:szCs w:val="28"/>
        </w:rPr>
        <w:t>Когда ребёнок забывает какие-то слова, он пытается сам придумать окончание считалки, что развивает литературные способности, в том числе умение подбирать рифму на заданное слово.</w:t>
      </w:r>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A31361">
        <w:rPr>
          <w:rFonts w:ascii="Times New Roman" w:hAnsi="Times New Roman" w:cs="Times New Roman"/>
          <w:sz w:val="28"/>
          <w:szCs w:val="28"/>
        </w:rPr>
        <w:lastRenderedPageBreak/>
        <w:t>Многие считалки содержат в себе счёт, поэтому важны для формирования у малышей математических знаний. Если взрослый часто повторяет ребёнку забавную числовую считалку, то тот без особых усилий запомнит нужную последовательность цифр.</w:t>
      </w:r>
    </w:p>
    <w:p w:rsidR="00A31361" w:rsidRPr="00A31361" w:rsidRDefault="00A31361" w:rsidP="00507D78">
      <w:pPr>
        <w:pStyle w:val="a4"/>
        <w:numPr>
          <w:ilvl w:val="0"/>
          <w:numId w:val="1"/>
        </w:numPr>
        <w:ind w:left="0" w:firstLine="709"/>
        <w:jc w:val="both"/>
        <w:rPr>
          <w:rFonts w:ascii="Times New Roman" w:hAnsi="Times New Roman" w:cs="Times New Roman"/>
          <w:sz w:val="28"/>
          <w:szCs w:val="28"/>
        </w:rPr>
      </w:pPr>
      <w:r w:rsidRPr="00A31361">
        <w:rPr>
          <w:rFonts w:ascii="Times New Roman" w:hAnsi="Times New Roman" w:cs="Times New Roman"/>
          <w:sz w:val="28"/>
          <w:szCs w:val="28"/>
        </w:rPr>
        <w:t>В любой считалке большое значение имеет ритм. Поэтому под неё можно пританцовывать, прыгать, словом, развивать двигательные навыки.</w:t>
      </w:r>
    </w:p>
    <w:p w:rsidR="00A31361" w:rsidRPr="00A31361" w:rsidRDefault="00A31361" w:rsidP="00507D78">
      <w:pPr>
        <w:ind w:firstLine="709"/>
        <w:jc w:val="both"/>
        <w:rPr>
          <w:rFonts w:ascii="Times New Roman" w:hAnsi="Times New Roman" w:cs="Times New Roman"/>
          <w:sz w:val="28"/>
          <w:szCs w:val="28"/>
          <w:u w:val="single"/>
        </w:rPr>
      </w:pPr>
      <w:r w:rsidRPr="00A31361">
        <w:rPr>
          <w:rFonts w:ascii="Times New Roman" w:hAnsi="Times New Roman" w:cs="Times New Roman"/>
          <w:sz w:val="28"/>
          <w:szCs w:val="28"/>
          <w:u w:val="single"/>
        </w:rPr>
        <w:t>Как правильно читать считалку</w:t>
      </w:r>
      <w:r w:rsidR="00074139">
        <w:rPr>
          <w:rFonts w:ascii="Times New Roman" w:hAnsi="Times New Roman" w:cs="Times New Roman"/>
          <w:sz w:val="28"/>
          <w:szCs w:val="28"/>
          <w:u w:val="single"/>
        </w:rPr>
        <w:t>?</w:t>
      </w:r>
    </w:p>
    <w:p w:rsidR="00A31361" w:rsidRDefault="00A31361" w:rsidP="00507D78">
      <w:pPr>
        <w:ind w:firstLine="709"/>
        <w:jc w:val="both"/>
        <w:rPr>
          <w:rFonts w:ascii="Times New Roman" w:hAnsi="Times New Roman" w:cs="Times New Roman"/>
          <w:sz w:val="28"/>
          <w:szCs w:val="28"/>
        </w:rPr>
      </w:pPr>
      <w:r w:rsidRPr="00A31361">
        <w:rPr>
          <w:rFonts w:ascii="Times New Roman" w:hAnsi="Times New Roman" w:cs="Times New Roman"/>
          <w:sz w:val="28"/>
          <w:szCs w:val="28"/>
        </w:rPr>
        <w:t>Считалка произносится, как правило, в быстром темпе. При этом основное внимание уделяется точному ритму, которого нужно придерживаться. При произнесении очередной ритмической единицы (определённый ударный слог) тот, кто читает текст, показывает на следующего игрока.</w:t>
      </w:r>
    </w:p>
    <w:p w:rsidR="00833A6F" w:rsidRPr="00833A6F" w:rsidRDefault="00833A6F" w:rsidP="00507D78">
      <w:pPr>
        <w:ind w:firstLine="709"/>
        <w:jc w:val="both"/>
        <w:rPr>
          <w:rFonts w:ascii="Times New Roman" w:hAnsi="Times New Roman" w:cs="Times New Roman"/>
          <w:sz w:val="28"/>
          <w:szCs w:val="28"/>
        </w:rPr>
      </w:pPr>
      <w:r w:rsidRPr="00833A6F">
        <w:rPr>
          <w:rFonts w:ascii="Times New Roman" w:hAnsi="Times New Roman" w:cs="Times New Roman"/>
          <w:sz w:val="28"/>
          <w:szCs w:val="28"/>
        </w:rPr>
        <w:t>Иногда в считалке могут присутствовать разные виды стихотворного размера или же подряд могут идти несколько односложных слов. Примером служит такой известный текст:</w:t>
      </w:r>
    </w:p>
    <w:p w:rsidR="00507D78" w:rsidRDefault="00833A6F" w:rsidP="00507D78">
      <w:pPr>
        <w:spacing w:after="0"/>
        <w:ind w:left="709"/>
        <w:jc w:val="both"/>
        <w:rPr>
          <w:rFonts w:ascii="Times New Roman" w:hAnsi="Times New Roman" w:cs="Times New Roman"/>
          <w:sz w:val="28"/>
          <w:szCs w:val="28"/>
        </w:rPr>
      </w:pPr>
      <w:r w:rsidRPr="00833A6F">
        <w:rPr>
          <w:rFonts w:ascii="Times New Roman" w:hAnsi="Times New Roman" w:cs="Times New Roman"/>
          <w:sz w:val="28"/>
          <w:szCs w:val="28"/>
        </w:rPr>
        <w:t>Сид</w:t>
      </w:r>
      <w:r w:rsidRPr="00833A6F">
        <w:rPr>
          <w:rFonts w:ascii="Times New Roman" w:hAnsi="Times New Roman" w:cs="Times New Roman"/>
          <w:b/>
          <w:bCs/>
          <w:sz w:val="28"/>
          <w:szCs w:val="28"/>
        </w:rPr>
        <w:t>е</w:t>
      </w:r>
      <w:r w:rsidRPr="00833A6F">
        <w:rPr>
          <w:rFonts w:ascii="Times New Roman" w:hAnsi="Times New Roman" w:cs="Times New Roman"/>
          <w:sz w:val="28"/>
          <w:szCs w:val="28"/>
        </w:rPr>
        <w:t>л / пет</w:t>
      </w:r>
      <w:r w:rsidRPr="00833A6F">
        <w:rPr>
          <w:rFonts w:ascii="Times New Roman" w:hAnsi="Times New Roman" w:cs="Times New Roman"/>
          <w:b/>
          <w:bCs/>
          <w:sz w:val="28"/>
          <w:szCs w:val="28"/>
        </w:rPr>
        <w:t>у</w:t>
      </w:r>
      <w:r w:rsidRPr="00833A6F">
        <w:rPr>
          <w:rFonts w:ascii="Times New Roman" w:hAnsi="Times New Roman" w:cs="Times New Roman"/>
          <w:sz w:val="28"/>
          <w:szCs w:val="28"/>
        </w:rPr>
        <w:t xml:space="preserve">х / на </w:t>
      </w:r>
      <w:proofErr w:type="spellStart"/>
      <w:proofErr w:type="gramStart"/>
      <w:r w:rsidRPr="00833A6F">
        <w:rPr>
          <w:rFonts w:ascii="Times New Roman" w:hAnsi="Times New Roman" w:cs="Times New Roman"/>
          <w:sz w:val="28"/>
          <w:szCs w:val="28"/>
        </w:rPr>
        <w:t>л</w:t>
      </w:r>
      <w:r w:rsidRPr="00833A6F">
        <w:rPr>
          <w:rFonts w:ascii="Times New Roman" w:hAnsi="Times New Roman" w:cs="Times New Roman"/>
          <w:b/>
          <w:bCs/>
          <w:sz w:val="28"/>
          <w:szCs w:val="28"/>
        </w:rPr>
        <w:t>а</w:t>
      </w:r>
      <w:r w:rsidRPr="00833A6F">
        <w:rPr>
          <w:rFonts w:ascii="Times New Roman" w:hAnsi="Times New Roman" w:cs="Times New Roman"/>
          <w:sz w:val="28"/>
          <w:szCs w:val="28"/>
        </w:rPr>
        <w:t>во</w:t>
      </w:r>
      <w:proofErr w:type="spellEnd"/>
      <w:r w:rsidRPr="00833A6F">
        <w:rPr>
          <w:rFonts w:ascii="Times New Roman" w:hAnsi="Times New Roman" w:cs="Times New Roman"/>
          <w:sz w:val="28"/>
          <w:szCs w:val="28"/>
        </w:rPr>
        <w:t>/</w:t>
      </w:r>
      <w:proofErr w:type="spellStart"/>
      <w:r w:rsidRPr="00833A6F">
        <w:rPr>
          <w:rFonts w:ascii="Times New Roman" w:hAnsi="Times New Roman" w:cs="Times New Roman"/>
          <w:sz w:val="28"/>
          <w:szCs w:val="28"/>
        </w:rPr>
        <w:t>чк</w:t>
      </w:r>
      <w:r w:rsidRPr="00833A6F">
        <w:rPr>
          <w:rFonts w:ascii="Times New Roman" w:hAnsi="Times New Roman" w:cs="Times New Roman"/>
          <w:b/>
          <w:bCs/>
          <w:sz w:val="28"/>
          <w:szCs w:val="28"/>
        </w:rPr>
        <w:t>е</w:t>
      </w:r>
      <w:proofErr w:type="gramEnd"/>
      <w:r w:rsidR="00507D78">
        <w:rPr>
          <w:rFonts w:ascii="Times New Roman" w:hAnsi="Times New Roman" w:cs="Times New Roman"/>
          <w:sz w:val="28"/>
          <w:szCs w:val="28"/>
        </w:rPr>
        <w:t>,</w:t>
      </w:r>
      <w:proofErr w:type="spellEnd"/>
    </w:p>
    <w:p w:rsidR="00507D78" w:rsidRDefault="00833A6F" w:rsidP="00507D78">
      <w:pPr>
        <w:spacing w:after="0"/>
        <w:ind w:left="709"/>
        <w:jc w:val="both"/>
        <w:rPr>
          <w:rFonts w:ascii="Times New Roman" w:hAnsi="Times New Roman" w:cs="Times New Roman"/>
          <w:sz w:val="28"/>
          <w:szCs w:val="28"/>
        </w:rPr>
      </w:pPr>
      <w:r w:rsidRPr="00833A6F">
        <w:rPr>
          <w:rFonts w:ascii="Times New Roman" w:hAnsi="Times New Roman" w:cs="Times New Roman"/>
          <w:sz w:val="28"/>
          <w:szCs w:val="28"/>
        </w:rPr>
        <w:t>Счит</w:t>
      </w:r>
      <w:r w:rsidRPr="00833A6F">
        <w:rPr>
          <w:rFonts w:ascii="Times New Roman" w:hAnsi="Times New Roman" w:cs="Times New Roman"/>
          <w:b/>
          <w:bCs/>
          <w:sz w:val="28"/>
          <w:szCs w:val="28"/>
        </w:rPr>
        <w:t>а</w:t>
      </w:r>
      <w:r w:rsidRPr="00833A6F">
        <w:rPr>
          <w:rFonts w:ascii="Times New Roman" w:hAnsi="Times New Roman" w:cs="Times New Roman"/>
          <w:sz w:val="28"/>
          <w:szCs w:val="28"/>
        </w:rPr>
        <w:t>л / сво</w:t>
      </w:r>
      <w:r w:rsidRPr="00833A6F">
        <w:rPr>
          <w:rFonts w:ascii="Times New Roman" w:hAnsi="Times New Roman" w:cs="Times New Roman"/>
          <w:b/>
          <w:bCs/>
          <w:sz w:val="28"/>
          <w:szCs w:val="28"/>
        </w:rPr>
        <w:t>и</w:t>
      </w:r>
      <w:r w:rsidRPr="00833A6F">
        <w:rPr>
          <w:rFonts w:ascii="Times New Roman" w:hAnsi="Times New Roman" w:cs="Times New Roman"/>
          <w:sz w:val="28"/>
          <w:szCs w:val="28"/>
        </w:rPr>
        <w:t xml:space="preserve"> / </w:t>
      </w:r>
      <w:proofErr w:type="spellStart"/>
      <w:proofErr w:type="gramStart"/>
      <w:r w:rsidRPr="00833A6F">
        <w:rPr>
          <w:rFonts w:ascii="Times New Roman" w:hAnsi="Times New Roman" w:cs="Times New Roman"/>
          <w:sz w:val="28"/>
          <w:szCs w:val="28"/>
        </w:rPr>
        <w:t>бул</w:t>
      </w:r>
      <w:r w:rsidRPr="00833A6F">
        <w:rPr>
          <w:rFonts w:ascii="Times New Roman" w:hAnsi="Times New Roman" w:cs="Times New Roman"/>
          <w:b/>
          <w:bCs/>
          <w:sz w:val="28"/>
          <w:szCs w:val="28"/>
        </w:rPr>
        <w:t>а</w:t>
      </w:r>
      <w:r w:rsidRPr="00833A6F">
        <w:rPr>
          <w:rFonts w:ascii="Times New Roman" w:hAnsi="Times New Roman" w:cs="Times New Roman"/>
          <w:sz w:val="28"/>
          <w:szCs w:val="28"/>
        </w:rPr>
        <w:t>во</w:t>
      </w:r>
      <w:proofErr w:type="spellEnd"/>
      <w:r w:rsidRPr="00833A6F">
        <w:rPr>
          <w:rFonts w:ascii="Times New Roman" w:hAnsi="Times New Roman" w:cs="Times New Roman"/>
          <w:sz w:val="28"/>
          <w:szCs w:val="28"/>
        </w:rPr>
        <w:t>/</w:t>
      </w:r>
      <w:proofErr w:type="spellStart"/>
      <w:r w:rsidRPr="00833A6F">
        <w:rPr>
          <w:rFonts w:ascii="Times New Roman" w:hAnsi="Times New Roman" w:cs="Times New Roman"/>
          <w:sz w:val="28"/>
          <w:szCs w:val="28"/>
        </w:rPr>
        <w:t>чк</w:t>
      </w:r>
      <w:r w:rsidRPr="00833A6F">
        <w:rPr>
          <w:rFonts w:ascii="Times New Roman" w:hAnsi="Times New Roman" w:cs="Times New Roman"/>
          <w:b/>
          <w:bCs/>
          <w:sz w:val="28"/>
          <w:szCs w:val="28"/>
        </w:rPr>
        <w:t>и</w:t>
      </w:r>
      <w:proofErr w:type="gramEnd"/>
      <w:r w:rsidR="00507D78">
        <w:rPr>
          <w:rFonts w:ascii="Times New Roman" w:hAnsi="Times New Roman" w:cs="Times New Roman"/>
          <w:sz w:val="28"/>
          <w:szCs w:val="28"/>
        </w:rPr>
        <w:t>.</w:t>
      </w:r>
      <w:proofErr w:type="spellEnd"/>
    </w:p>
    <w:p w:rsidR="00507D78" w:rsidRDefault="00833A6F" w:rsidP="00507D78">
      <w:pPr>
        <w:spacing w:after="0"/>
        <w:ind w:left="709"/>
        <w:jc w:val="both"/>
        <w:rPr>
          <w:rFonts w:ascii="Times New Roman" w:hAnsi="Times New Roman" w:cs="Times New Roman"/>
          <w:sz w:val="28"/>
          <w:szCs w:val="28"/>
        </w:rPr>
      </w:pPr>
      <w:r w:rsidRPr="00833A6F">
        <w:rPr>
          <w:rFonts w:ascii="Times New Roman" w:hAnsi="Times New Roman" w:cs="Times New Roman"/>
          <w:sz w:val="28"/>
          <w:szCs w:val="28"/>
        </w:rPr>
        <w:t>Р</w:t>
      </w:r>
      <w:r w:rsidRPr="00833A6F">
        <w:rPr>
          <w:rFonts w:ascii="Times New Roman" w:hAnsi="Times New Roman" w:cs="Times New Roman"/>
          <w:b/>
          <w:bCs/>
          <w:sz w:val="28"/>
          <w:szCs w:val="28"/>
        </w:rPr>
        <w:t>а</w:t>
      </w:r>
      <w:r w:rsidRPr="00833A6F">
        <w:rPr>
          <w:rFonts w:ascii="Times New Roman" w:hAnsi="Times New Roman" w:cs="Times New Roman"/>
          <w:sz w:val="28"/>
          <w:szCs w:val="28"/>
        </w:rPr>
        <w:t>з, / дв</w:t>
      </w:r>
      <w:r w:rsidRPr="00833A6F">
        <w:rPr>
          <w:rFonts w:ascii="Times New Roman" w:hAnsi="Times New Roman" w:cs="Times New Roman"/>
          <w:b/>
          <w:bCs/>
          <w:sz w:val="28"/>
          <w:szCs w:val="28"/>
        </w:rPr>
        <w:t>а</w:t>
      </w:r>
      <w:r w:rsidRPr="00833A6F">
        <w:rPr>
          <w:rFonts w:ascii="Times New Roman" w:hAnsi="Times New Roman" w:cs="Times New Roman"/>
          <w:sz w:val="28"/>
          <w:szCs w:val="28"/>
        </w:rPr>
        <w:t>, / тр</w:t>
      </w:r>
      <w:r w:rsidRPr="00833A6F">
        <w:rPr>
          <w:rFonts w:ascii="Times New Roman" w:hAnsi="Times New Roman" w:cs="Times New Roman"/>
          <w:b/>
          <w:bCs/>
          <w:sz w:val="28"/>
          <w:szCs w:val="28"/>
        </w:rPr>
        <w:t>и</w:t>
      </w:r>
      <w:r w:rsidR="00507D78">
        <w:rPr>
          <w:rFonts w:ascii="Times New Roman" w:hAnsi="Times New Roman" w:cs="Times New Roman"/>
          <w:sz w:val="28"/>
          <w:szCs w:val="28"/>
        </w:rPr>
        <w:t> / —</w:t>
      </w:r>
    </w:p>
    <w:p w:rsidR="00833A6F" w:rsidRPr="00833A6F" w:rsidRDefault="00833A6F" w:rsidP="00507D78">
      <w:pPr>
        <w:spacing w:after="0"/>
        <w:ind w:left="709"/>
        <w:jc w:val="both"/>
        <w:rPr>
          <w:rFonts w:ascii="Times New Roman" w:hAnsi="Times New Roman" w:cs="Times New Roman"/>
          <w:sz w:val="28"/>
          <w:szCs w:val="28"/>
        </w:rPr>
      </w:pPr>
      <w:proofErr w:type="spellStart"/>
      <w:proofErr w:type="gramStart"/>
      <w:r w:rsidRPr="00833A6F">
        <w:rPr>
          <w:rFonts w:ascii="Times New Roman" w:hAnsi="Times New Roman" w:cs="Times New Roman"/>
          <w:sz w:val="28"/>
          <w:szCs w:val="28"/>
        </w:rPr>
        <w:t>К</w:t>
      </w:r>
      <w:r w:rsidRPr="00833A6F">
        <w:rPr>
          <w:rFonts w:ascii="Times New Roman" w:hAnsi="Times New Roman" w:cs="Times New Roman"/>
          <w:b/>
          <w:bCs/>
          <w:sz w:val="28"/>
          <w:szCs w:val="28"/>
        </w:rPr>
        <w:t>о</w:t>
      </w:r>
      <w:r w:rsidRPr="00833A6F">
        <w:rPr>
          <w:rFonts w:ascii="Times New Roman" w:hAnsi="Times New Roman" w:cs="Times New Roman"/>
          <w:sz w:val="28"/>
          <w:szCs w:val="28"/>
        </w:rPr>
        <w:t>ро</w:t>
      </w:r>
      <w:proofErr w:type="spellEnd"/>
      <w:r w:rsidRPr="00833A6F">
        <w:rPr>
          <w:rFonts w:ascii="Times New Roman" w:hAnsi="Times New Roman" w:cs="Times New Roman"/>
          <w:sz w:val="28"/>
          <w:szCs w:val="28"/>
        </w:rPr>
        <w:t>/л</w:t>
      </w:r>
      <w:r w:rsidRPr="00833A6F">
        <w:rPr>
          <w:rFonts w:ascii="Times New Roman" w:hAnsi="Times New Roman" w:cs="Times New Roman"/>
          <w:b/>
          <w:bCs/>
          <w:sz w:val="28"/>
          <w:szCs w:val="28"/>
        </w:rPr>
        <w:t>е</w:t>
      </w:r>
      <w:r w:rsidRPr="00833A6F">
        <w:rPr>
          <w:rFonts w:ascii="Times New Roman" w:hAnsi="Times New Roman" w:cs="Times New Roman"/>
          <w:sz w:val="28"/>
          <w:szCs w:val="28"/>
        </w:rPr>
        <w:t>вой</w:t>
      </w:r>
      <w:proofErr w:type="gramEnd"/>
      <w:r w:rsidRPr="00833A6F">
        <w:rPr>
          <w:rFonts w:ascii="Times New Roman" w:hAnsi="Times New Roman" w:cs="Times New Roman"/>
          <w:sz w:val="28"/>
          <w:szCs w:val="28"/>
        </w:rPr>
        <w:t xml:space="preserve"> / б</w:t>
      </w:r>
      <w:r w:rsidRPr="00833A6F">
        <w:rPr>
          <w:rFonts w:ascii="Times New Roman" w:hAnsi="Times New Roman" w:cs="Times New Roman"/>
          <w:b/>
          <w:bCs/>
          <w:sz w:val="28"/>
          <w:szCs w:val="28"/>
        </w:rPr>
        <w:t>у</w:t>
      </w:r>
      <w:r w:rsidRPr="00833A6F">
        <w:rPr>
          <w:rFonts w:ascii="Times New Roman" w:hAnsi="Times New Roman" w:cs="Times New Roman"/>
          <w:sz w:val="28"/>
          <w:szCs w:val="28"/>
        </w:rPr>
        <w:t>дешь / т</w:t>
      </w:r>
      <w:r w:rsidRPr="00833A6F">
        <w:rPr>
          <w:rFonts w:ascii="Times New Roman" w:hAnsi="Times New Roman" w:cs="Times New Roman"/>
          <w:b/>
          <w:bCs/>
          <w:sz w:val="28"/>
          <w:szCs w:val="28"/>
        </w:rPr>
        <w:t>ы</w:t>
      </w:r>
      <w:r w:rsidRPr="00833A6F">
        <w:rPr>
          <w:rFonts w:ascii="Times New Roman" w:hAnsi="Times New Roman" w:cs="Times New Roman"/>
          <w:sz w:val="28"/>
          <w:szCs w:val="28"/>
        </w:rPr>
        <w:t>!</w:t>
      </w:r>
    </w:p>
    <w:p w:rsidR="00833A6F" w:rsidRPr="00833A6F" w:rsidRDefault="00833A6F" w:rsidP="00507D78">
      <w:pPr>
        <w:ind w:firstLine="709"/>
        <w:jc w:val="both"/>
        <w:rPr>
          <w:rFonts w:ascii="Times New Roman" w:hAnsi="Times New Roman" w:cs="Times New Roman"/>
          <w:sz w:val="28"/>
          <w:szCs w:val="28"/>
        </w:rPr>
      </w:pPr>
      <w:r w:rsidRPr="00833A6F">
        <w:rPr>
          <w:rFonts w:ascii="Times New Roman" w:hAnsi="Times New Roman" w:cs="Times New Roman"/>
          <w:sz w:val="28"/>
          <w:szCs w:val="28"/>
        </w:rPr>
        <w:t>Здесь в первых двух строках ритмически выделяются нечётные слоги — стихотворный размер ямб. Третья строка — просто три односложных слова, каждое из которых ритмически выделяется. И в последней строке ударение падает на каждый третий слог — стихотворный размер анапест.</w:t>
      </w:r>
    </w:p>
    <w:p w:rsidR="00833A6F" w:rsidRDefault="00833A6F" w:rsidP="00507D78">
      <w:pPr>
        <w:ind w:firstLine="709"/>
        <w:jc w:val="both"/>
        <w:rPr>
          <w:rFonts w:ascii="Times New Roman" w:hAnsi="Times New Roman" w:cs="Times New Roman"/>
          <w:bCs/>
          <w:i/>
          <w:iCs/>
          <w:sz w:val="28"/>
          <w:szCs w:val="28"/>
        </w:rPr>
      </w:pPr>
      <w:r w:rsidRPr="00833A6F">
        <w:rPr>
          <w:rFonts w:ascii="Times New Roman" w:hAnsi="Times New Roman" w:cs="Times New Roman"/>
          <w:bCs/>
          <w:i/>
          <w:iCs/>
          <w:sz w:val="28"/>
          <w:szCs w:val="28"/>
        </w:rPr>
        <w:t>«Смы</w:t>
      </w:r>
      <w:proofErr w:type="gramStart"/>
      <w:r w:rsidRPr="00833A6F">
        <w:rPr>
          <w:rFonts w:ascii="Times New Roman" w:hAnsi="Times New Roman" w:cs="Times New Roman"/>
          <w:bCs/>
          <w:i/>
          <w:iCs/>
          <w:sz w:val="28"/>
          <w:szCs w:val="28"/>
        </w:rPr>
        <w:t>сл в сч</w:t>
      </w:r>
      <w:proofErr w:type="gramEnd"/>
      <w:r w:rsidRPr="00833A6F">
        <w:rPr>
          <w:rFonts w:ascii="Times New Roman" w:hAnsi="Times New Roman" w:cs="Times New Roman"/>
          <w:bCs/>
          <w:i/>
          <w:iCs/>
          <w:sz w:val="28"/>
          <w:szCs w:val="28"/>
        </w:rPr>
        <w:t xml:space="preserve">италке не играет особо важной роли, главное здесь именно ритм. Именно поэтому в считалках иногда встречаются </w:t>
      </w:r>
      <w:proofErr w:type="spellStart"/>
      <w:r w:rsidRPr="00833A6F">
        <w:rPr>
          <w:rFonts w:ascii="Times New Roman" w:hAnsi="Times New Roman" w:cs="Times New Roman"/>
          <w:bCs/>
          <w:i/>
          <w:iCs/>
          <w:sz w:val="28"/>
          <w:szCs w:val="28"/>
        </w:rPr>
        <w:t>квазислова</w:t>
      </w:r>
      <w:proofErr w:type="spellEnd"/>
      <w:r w:rsidRPr="00833A6F">
        <w:rPr>
          <w:rFonts w:ascii="Times New Roman" w:hAnsi="Times New Roman" w:cs="Times New Roman"/>
          <w:bCs/>
          <w:i/>
          <w:iCs/>
          <w:sz w:val="28"/>
          <w:szCs w:val="28"/>
        </w:rPr>
        <w:t xml:space="preserve"> — выдуманные, которые не употребляются в обычной речи и не несут абсолютно никакого значения. Некоторые же тексты полностью состоят из них (так называемые «заумные» или «тарабарские» считалки)».</w:t>
      </w:r>
    </w:p>
    <w:p w:rsidR="00833A6F" w:rsidRPr="00833A6F" w:rsidRDefault="00833A6F" w:rsidP="00507D78">
      <w:pPr>
        <w:ind w:firstLine="709"/>
        <w:jc w:val="both"/>
        <w:rPr>
          <w:rFonts w:ascii="Times New Roman" w:hAnsi="Times New Roman" w:cs="Times New Roman"/>
          <w:sz w:val="28"/>
          <w:szCs w:val="28"/>
        </w:rPr>
      </w:pPr>
      <w:r w:rsidRPr="00833A6F">
        <w:rPr>
          <w:rFonts w:ascii="Times New Roman" w:hAnsi="Times New Roman" w:cs="Times New Roman"/>
          <w:sz w:val="28"/>
          <w:szCs w:val="28"/>
        </w:rPr>
        <w:t>Вообще, замечено, что детям нравятся непонятные слова. Это придаёт их игре ореол таинственности. Кроме того, им нравится играть с привычными словами — видоизменять их до неузнаваемости (часто именно так и рождается интерес к родному языку). В конце такой считалочки обычно имеется заключительный активный аккорд — нап</w:t>
      </w:r>
      <w:r>
        <w:rPr>
          <w:rFonts w:ascii="Times New Roman" w:hAnsi="Times New Roman" w:cs="Times New Roman"/>
          <w:sz w:val="28"/>
          <w:szCs w:val="28"/>
        </w:rPr>
        <w:t>ример, вроде «бац», «</w:t>
      </w:r>
      <w:proofErr w:type="gramStart"/>
      <w:r>
        <w:rPr>
          <w:rFonts w:ascii="Times New Roman" w:hAnsi="Times New Roman" w:cs="Times New Roman"/>
          <w:sz w:val="28"/>
          <w:szCs w:val="28"/>
        </w:rPr>
        <w:t>бакс</w:t>
      </w:r>
      <w:proofErr w:type="gramEnd"/>
      <w:r>
        <w:rPr>
          <w:rFonts w:ascii="Times New Roman" w:hAnsi="Times New Roman" w:cs="Times New Roman"/>
          <w:sz w:val="28"/>
          <w:szCs w:val="28"/>
        </w:rPr>
        <w:t>» и прочее.</w:t>
      </w:r>
    </w:p>
    <w:p w:rsidR="00507D78" w:rsidRDefault="00833A6F" w:rsidP="00507D78">
      <w:pPr>
        <w:spacing w:after="0"/>
        <w:ind w:left="1429"/>
        <w:jc w:val="both"/>
        <w:rPr>
          <w:rFonts w:ascii="Times New Roman" w:hAnsi="Times New Roman" w:cs="Times New Roman"/>
          <w:sz w:val="28"/>
          <w:szCs w:val="28"/>
        </w:rPr>
      </w:pPr>
      <w:proofErr w:type="spellStart"/>
      <w:r w:rsidRPr="00833A6F">
        <w:rPr>
          <w:rFonts w:ascii="Times New Roman" w:hAnsi="Times New Roman" w:cs="Times New Roman"/>
          <w:sz w:val="28"/>
          <w:szCs w:val="28"/>
        </w:rPr>
        <w:t>Эн</w:t>
      </w:r>
      <w:r w:rsidR="00507D78">
        <w:rPr>
          <w:rFonts w:ascii="Times New Roman" w:hAnsi="Times New Roman" w:cs="Times New Roman"/>
          <w:sz w:val="28"/>
          <w:szCs w:val="28"/>
        </w:rPr>
        <w:t>адеурикифаки,</w:t>
      </w:r>
      <w:proofErr w:type="spellEnd"/>
    </w:p>
    <w:p w:rsidR="00507D78" w:rsidRDefault="00507D78" w:rsidP="00507D78">
      <w:pPr>
        <w:spacing w:after="0"/>
        <w:ind w:left="1429"/>
        <w:jc w:val="both"/>
        <w:rPr>
          <w:rFonts w:ascii="Times New Roman" w:hAnsi="Times New Roman" w:cs="Times New Roman"/>
          <w:sz w:val="28"/>
          <w:szCs w:val="28"/>
        </w:rPr>
      </w:pPr>
      <w:r>
        <w:rPr>
          <w:rFonts w:ascii="Times New Roman" w:hAnsi="Times New Roman" w:cs="Times New Roman"/>
          <w:sz w:val="28"/>
          <w:szCs w:val="28"/>
        </w:rPr>
        <w:t xml:space="preserve">Торба, </w:t>
      </w:r>
      <w:proofErr w:type="spellStart"/>
      <w:r>
        <w:rPr>
          <w:rFonts w:ascii="Times New Roman" w:hAnsi="Times New Roman" w:cs="Times New Roman"/>
          <w:sz w:val="28"/>
          <w:szCs w:val="28"/>
        </w:rPr>
        <w:t>орба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смаки</w:t>
      </w:r>
      <w:proofErr w:type="spellEnd"/>
      <w:r>
        <w:rPr>
          <w:rFonts w:ascii="Times New Roman" w:hAnsi="Times New Roman" w:cs="Times New Roman"/>
          <w:sz w:val="28"/>
          <w:szCs w:val="28"/>
        </w:rPr>
        <w:t>,</w:t>
      </w:r>
    </w:p>
    <w:p w:rsidR="00507D78" w:rsidRDefault="00507D78" w:rsidP="00507D78">
      <w:pPr>
        <w:spacing w:after="0"/>
        <w:ind w:left="1429"/>
        <w:jc w:val="both"/>
        <w:rPr>
          <w:rFonts w:ascii="Times New Roman" w:hAnsi="Times New Roman" w:cs="Times New Roman"/>
          <w:sz w:val="28"/>
          <w:szCs w:val="28"/>
        </w:rPr>
      </w:pPr>
      <w:proofErr w:type="spellStart"/>
      <w:r>
        <w:rPr>
          <w:rFonts w:ascii="Times New Roman" w:hAnsi="Times New Roman" w:cs="Times New Roman"/>
          <w:sz w:val="28"/>
          <w:szCs w:val="28"/>
        </w:rPr>
        <w:t>Деу-деу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косметеу</w:t>
      </w:r>
      <w:proofErr w:type="spellEnd"/>
      <w:r>
        <w:rPr>
          <w:rFonts w:ascii="Times New Roman" w:hAnsi="Times New Roman" w:cs="Times New Roman"/>
          <w:sz w:val="28"/>
          <w:szCs w:val="28"/>
        </w:rPr>
        <w:t>,</w:t>
      </w:r>
    </w:p>
    <w:p w:rsidR="00833A6F" w:rsidRPr="00833A6F" w:rsidRDefault="00833A6F" w:rsidP="00507D78">
      <w:pPr>
        <w:spacing w:after="0"/>
        <w:ind w:left="1429"/>
        <w:jc w:val="both"/>
        <w:rPr>
          <w:rFonts w:ascii="Times New Roman" w:hAnsi="Times New Roman" w:cs="Times New Roman"/>
          <w:sz w:val="28"/>
          <w:szCs w:val="28"/>
        </w:rPr>
      </w:pPr>
      <w:proofErr w:type="spellStart"/>
      <w:r w:rsidRPr="00833A6F">
        <w:rPr>
          <w:rFonts w:ascii="Times New Roman" w:hAnsi="Times New Roman" w:cs="Times New Roman"/>
          <w:sz w:val="28"/>
          <w:szCs w:val="28"/>
        </w:rPr>
        <w:t>Смакибакас</w:t>
      </w:r>
      <w:proofErr w:type="spellEnd"/>
      <w:r w:rsidRPr="00833A6F">
        <w:rPr>
          <w:rFonts w:ascii="Times New Roman" w:hAnsi="Times New Roman" w:cs="Times New Roman"/>
          <w:sz w:val="28"/>
          <w:szCs w:val="28"/>
        </w:rPr>
        <w:t>!</w:t>
      </w:r>
    </w:p>
    <w:p w:rsidR="00833A6F" w:rsidRDefault="00833A6F" w:rsidP="00507D78">
      <w:pPr>
        <w:ind w:firstLine="709"/>
        <w:jc w:val="both"/>
        <w:rPr>
          <w:rFonts w:ascii="Times New Roman" w:hAnsi="Times New Roman" w:cs="Times New Roman"/>
          <w:sz w:val="28"/>
          <w:szCs w:val="28"/>
        </w:rPr>
      </w:pPr>
      <w:r w:rsidRPr="00833A6F">
        <w:rPr>
          <w:rFonts w:ascii="Times New Roman" w:hAnsi="Times New Roman" w:cs="Times New Roman"/>
          <w:sz w:val="28"/>
          <w:szCs w:val="28"/>
        </w:rPr>
        <w:lastRenderedPageBreak/>
        <w:t xml:space="preserve">В указанном примере, который полностью состоит из </w:t>
      </w:r>
      <w:proofErr w:type="spellStart"/>
      <w:r w:rsidRPr="00833A6F">
        <w:rPr>
          <w:rFonts w:ascii="Times New Roman" w:hAnsi="Times New Roman" w:cs="Times New Roman"/>
          <w:sz w:val="28"/>
          <w:szCs w:val="28"/>
        </w:rPr>
        <w:t>квазислов</w:t>
      </w:r>
      <w:proofErr w:type="spellEnd"/>
      <w:r w:rsidRPr="00833A6F">
        <w:rPr>
          <w:rFonts w:ascii="Times New Roman" w:hAnsi="Times New Roman" w:cs="Times New Roman"/>
          <w:sz w:val="28"/>
          <w:szCs w:val="28"/>
        </w:rPr>
        <w:t xml:space="preserve">, при произношении чётко соблюдается ритм — ударение везде падает на </w:t>
      </w:r>
      <w:proofErr w:type="gramStart"/>
      <w:r w:rsidRPr="00833A6F">
        <w:rPr>
          <w:rFonts w:ascii="Times New Roman" w:hAnsi="Times New Roman" w:cs="Times New Roman"/>
          <w:sz w:val="28"/>
          <w:szCs w:val="28"/>
        </w:rPr>
        <w:t>нечётные</w:t>
      </w:r>
      <w:proofErr w:type="gramEnd"/>
      <w:r w:rsidRPr="00833A6F">
        <w:rPr>
          <w:rFonts w:ascii="Times New Roman" w:hAnsi="Times New Roman" w:cs="Times New Roman"/>
          <w:sz w:val="28"/>
          <w:szCs w:val="28"/>
        </w:rPr>
        <w:t xml:space="preserve"> слоги (стихотворный размер хорей).</w:t>
      </w:r>
    </w:p>
    <w:p w:rsidR="00A31361" w:rsidRDefault="00833A6F" w:rsidP="00507D78">
      <w:pPr>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833A6F">
        <w:rPr>
          <w:rFonts w:ascii="Times New Roman" w:hAnsi="Times New Roman" w:cs="Times New Roman"/>
          <w:i/>
          <w:iCs/>
          <w:sz w:val="28"/>
          <w:szCs w:val="28"/>
        </w:rPr>
        <w:t>Из-за ритмичности считалок их легко напевать. Дети часто так и делают, да и весёлая обстановка к этому располагает</w:t>
      </w:r>
      <w:r>
        <w:rPr>
          <w:rFonts w:ascii="Times New Roman" w:hAnsi="Times New Roman" w:cs="Times New Roman"/>
          <w:i/>
          <w:iCs/>
          <w:sz w:val="28"/>
          <w:szCs w:val="28"/>
        </w:rPr>
        <w:t>»</w:t>
      </w:r>
      <w:r w:rsidRPr="00833A6F">
        <w:rPr>
          <w:rFonts w:ascii="Times New Roman" w:hAnsi="Times New Roman" w:cs="Times New Roman"/>
          <w:i/>
          <w:iCs/>
          <w:sz w:val="28"/>
          <w:szCs w:val="28"/>
        </w:rPr>
        <w:t>.</w:t>
      </w:r>
    </w:p>
    <w:p w:rsidR="000B2C42" w:rsidRPr="000B2C42" w:rsidRDefault="000B2C42" w:rsidP="00507D78">
      <w:pPr>
        <w:ind w:firstLine="709"/>
        <w:jc w:val="both"/>
        <w:rPr>
          <w:rFonts w:ascii="Times New Roman" w:hAnsi="Times New Roman" w:cs="Times New Roman"/>
          <w:iCs/>
          <w:sz w:val="28"/>
          <w:szCs w:val="28"/>
          <w:u w:val="single"/>
        </w:rPr>
      </w:pPr>
      <w:r w:rsidRPr="000B2C42">
        <w:rPr>
          <w:rFonts w:ascii="Times New Roman" w:hAnsi="Times New Roman" w:cs="Times New Roman"/>
          <w:iCs/>
          <w:sz w:val="28"/>
          <w:szCs w:val="28"/>
          <w:u w:val="single"/>
        </w:rPr>
        <w:t>Вывод:</w:t>
      </w:r>
    </w:p>
    <w:p w:rsidR="000B2C42" w:rsidRPr="000B2C42" w:rsidRDefault="000B2C42" w:rsidP="00507D78">
      <w:pPr>
        <w:ind w:firstLine="709"/>
        <w:jc w:val="both"/>
        <w:rPr>
          <w:rFonts w:ascii="Times New Roman" w:hAnsi="Times New Roman" w:cs="Times New Roman"/>
          <w:iCs/>
          <w:sz w:val="28"/>
          <w:szCs w:val="28"/>
        </w:rPr>
      </w:pPr>
      <w:r w:rsidRPr="000B2C42">
        <w:rPr>
          <w:rFonts w:ascii="Times New Roman" w:hAnsi="Times New Roman" w:cs="Times New Roman"/>
          <w:iCs/>
          <w:sz w:val="28"/>
          <w:szCs w:val="28"/>
        </w:rPr>
        <w:t>Считалки — уникальный фольклорный жанр, который делает жизнь малышей более насыщенной и весёлой. Считалки очень полезны для всестороннего детского развития. Родители и педагоги должны поощрять их использование в играх, подсказывая ребятам известные тексты и побуждая придумывать новые.</w:t>
      </w:r>
    </w:p>
    <w:p w:rsidR="00A31361" w:rsidRDefault="00A31361" w:rsidP="00507D78">
      <w:pPr>
        <w:pStyle w:val="a4"/>
        <w:ind w:left="0" w:firstLine="709"/>
        <w:jc w:val="both"/>
        <w:rPr>
          <w:rFonts w:ascii="Times New Roman" w:hAnsi="Times New Roman" w:cs="Times New Roman"/>
          <w:sz w:val="28"/>
          <w:szCs w:val="28"/>
        </w:rPr>
      </w:pPr>
      <w:r w:rsidRPr="00A31361">
        <w:rPr>
          <w:rFonts w:ascii="Times New Roman" w:hAnsi="Times New Roman" w:cs="Times New Roman"/>
          <w:i/>
          <w:sz w:val="28"/>
          <w:szCs w:val="28"/>
        </w:rPr>
        <w:t>Материал взят из</w:t>
      </w:r>
      <w:r w:rsidR="00507D78">
        <w:rPr>
          <w:rFonts w:ascii="Times New Roman" w:hAnsi="Times New Roman" w:cs="Times New Roman"/>
          <w:i/>
          <w:sz w:val="28"/>
          <w:szCs w:val="28"/>
        </w:rPr>
        <w:t xml:space="preserve"> </w:t>
      </w:r>
      <w:hyperlink r:id="rId8" w:history="1">
        <w:r w:rsidRPr="004A1478">
          <w:rPr>
            <w:rStyle w:val="a5"/>
            <w:rFonts w:ascii="Times New Roman" w:hAnsi="Times New Roman" w:cs="Times New Roman"/>
            <w:sz w:val="28"/>
            <w:szCs w:val="28"/>
          </w:rPr>
          <w:t>https://melkie.net/podborki/schitalki/chto-takoe-schitalka.html</w:t>
        </w:r>
      </w:hyperlink>
    </w:p>
    <w:p w:rsidR="00A31361" w:rsidRDefault="00A31361" w:rsidP="00507D78">
      <w:pPr>
        <w:pStyle w:val="a4"/>
        <w:ind w:firstLine="709"/>
        <w:jc w:val="both"/>
        <w:rPr>
          <w:rFonts w:ascii="Times New Roman" w:hAnsi="Times New Roman" w:cs="Times New Roman"/>
          <w:sz w:val="28"/>
          <w:szCs w:val="28"/>
        </w:rPr>
      </w:pPr>
    </w:p>
    <w:p w:rsidR="00A31361" w:rsidRPr="00A31361" w:rsidRDefault="00A31361" w:rsidP="00A31361">
      <w:pPr>
        <w:pStyle w:val="a4"/>
        <w:jc w:val="both"/>
        <w:rPr>
          <w:rFonts w:ascii="Times New Roman" w:hAnsi="Times New Roman" w:cs="Times New Roman"/>
          <w:sz w:val="28"/>
          <w:szCs w:val="28"/>
        </w:rPr>
      </w:pPr>
    </w:p>
    <w:p w:rsidR="00355C71" w:rsidRDefault="00355C71" w:rsidP="00355C71">
      <w:pPr>
        <w:jc w:val="center"/>
        <w:rPr>
          <w:rFonts w:ascii="Times New Roman" w:hAnsi="Times New Roman" w:cs="Times New Roman"/>
          <w:b/>
          <w:sz w:val="28"/>
          <w:szCs w:val="28"/>
        </w:rPr>
      </w:pPr>
      <w:r w:rsidRPr="00DB3D92">
        <w:rPr>
          <w:rFonts w:ascii="Times New Roman" w:hAnsi="Times New Roman" w:cs="Times New Roman"/>
          <w:b/>
          <w:sz w:val="28"/>
          <w:szCs w:val="28"/>
        </w:rPr>
        <w:t>Коллекция считалок для детей 4-5 лет</w:t>
      </w:r>
    </w:p>
    <w:p w:rsidR="00A301B0" w:rsidRPr="000F4F87" w:rsidRDefault="00A301B0" w:rsidP="00A301B0">
      <w:pPr>
        <w:jc w:val="right"/>
        <w:rPr>
          <w:rFonts w:ascii="Times New Roman" w:hAnsi="Times New Roman" w:cs="Times New Roman"/>
          <w:sz w:val="28"/>
          <w:szCs w:val="28"/>
        </w:rPr>
      </w:pPr>
      <w:r w:rsidRPr="000F4F87">
        <w:rPr>
          <w:rFonts w:ascii="Times New Roman" w:hAnsi="Times New Roman" w:cs="Times New Roman"/>
          <w:sz w:val="28"/>
          <w:szCs w:val="28"/>
        </w:rPr>
        <w:t xml:space="preserve">Подготовила:  воспитатель </w:t>
      </w:r>
      <w:r w:rsidRPr="00A54A2A">
        <w:rPr>
          <w:rFonts w:ascii="Times New Roman" w:hAnsi="Times New Roman" w:cs="Times New Roman"/>
          <w:i/>
          <w:sz w:val="28"/>
          <w:szCs w:val="28"/>
        </w:rPr>
        <w:t>Чапаева Марина Сергеевна</w:t>
      </w:r>
    </w:p>
    <w:p w:rsidR="00A301B0" w:rsidRPr="006B6E97" w:rsidRDefault="00A301B0" w:rsidP="006B6E97">
      <w:pPr>
        <w:jc w:val="right"/>
        <w:rPr>
          <w:rFonts w:ascii="Times New Roman" w:hAnsi="Times New Roman" w:cs="Times New Roman"/>
          <w:sz w:val="28"/>
          <w:szCs w:val="28"/>
        </w:rPr>
      </w:pPr>
      <w:r>
        <w:rPr>
          <w:rFonts w:ascii="Times New Roman" w:hAnsi="Times New Roman" w:cs="Times New Roman"/>
          <w:sz w:val="28"/>
          <w:szCs w:val="28"/>
        </w:rPr>
        <w:t>д</w:t>
      </w:r>
      <w:r w:rsidRPr="000F4F87">
        <w:rPr>
          <w:rFonts w:ascii="Times New Roman" w:hAnsi="Times New Roman" w:cs="Times New Roman"/>
          <w:sz w:val="28"/>
          <w:szCs w:val="28"/>
        </w:rPr>
        <w:t>ля разучивания с детьми дома в семейном кругу</w:t>
      </w:r>
    </w:p>
    <w:tbl>
      <w:tblPr>
        <w:tblStyle w:val="a3"/>
        <w:tblW w:w="0" w:type="auto"/>
        <w:tblLook w:val="04A0"/>
      </w:tblPr>
      <w:tblGrid>
        <w:gridCol w:w="5023"/>
        <w:gridCol w:w="4974"/>
      </w:tblGrid>
      <w:tr w:rsidR="00DB3D92" w:rsidRPr="00DB3D92" w:rsidTr="00DB3D92">
        <w:tc>
          <w:tcPr>
            <w:tcW w:w="5637" w:type="dxa"/>
          </w:tcPr>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два, раз, два,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Вот берёзка, вот трава,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Вот полянка, вот лужок -</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Выходи-ка ты, дружок.</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Завтра с неба прилетит</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Синий-синий-синий кит,</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Если веришь, стой и жди,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А не веришь - выходи!</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Родились у нас котята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Их по счёту ровно пять,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Приходите к нам, ребята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Посмотреть и посчитать!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Раз-два-три-четыре-пять!</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Бегал заяц по болоту,</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Он искал себе работу,</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Да работы не нашел,</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Сам заплакал и пошел.</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За морями, за горами,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За железными столбами,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lastRenderedPageBreak/>
              <w:t>На пригорке теремок,</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На дверях висит замок,</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Ты за ключиком иди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И замочек отопри.</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два, три, четыре, пять,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Мыши кошке говорят:</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"Становись-ка с нами в ряд,</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Будем мы сейчас считать,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Всё равно тебе искать!"</w:t>
            </w:r>
          </w:p>
          <w:p w:rsidR="00DB3D92" w:rsidRPr="00DB3D92" w:rsidRDefault="00DB3D92" w:rsidP="00DB3D92">
            <w:pPr>
              <w:jc w:val="center"/>
              <w:rPr>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Мы делили апельсин,</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Много нас, а он один.</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Эта долька - для ежа,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Эта долька - для стрижа,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Эта долька - для утят,</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Эта долька - для котят,</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Эта долька - для бобра,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А для волка - кожура.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Он сердит на нас - беда!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 xml:space="preserve">Разбегайтесь </w:t>
            </w:r>
            <w:proofErr w:type="gramStart"/>
            <w:r w:rsidRPr="00DB3D92">
              <w:rPr>
                <w:rFonts w:ascii="Times New Roman" w:hAnsi="Times New Roman" w:cs="Times New Roman"/>
                <w:sz w:val="28"/>
                <w:szCs w:val="28"/>
              </w:rPr>
              <w:t>кто-куда</w:t>
            </w:r>
            <w:proofErr w:type="gramEnd"/>
            <w:r w:rsidRPr="00DB3D92">
              <w:rPr>
                <w:rFonts w:ascii="Times New Roman" w:hAnsi="Times New Roman" w:cs="Times New Roman"/>
                <w:sz w:val="28"/>
                <w:szCs w:val="28"/>
              </w:rPr>
              <w:t>!</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Ехала белка на тележке,</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Продавала всем орешки,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Кому два, кому три,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Выходи из круга ты.</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Ушки, глазки, носик, хвостик,</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Получился добрый котик,</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Он считает до пяти,</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Тот, кто пятый выходи.</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два, три, четыре, пять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Я хочу с тобой играть.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Заходи скорее в круг,</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Будем веселиться друг.</w:t>
            </w:r>
          </w:p>
          <w:p w:rsidR="00DB3D92" w:rsidRDefault="00DB3D92" w:rsidP="00DB3D92">
            <w:pPr>
              <w:jc w:val="center"/>
              <w:rPr>
                <w:sz w:val="28"/>
                <w:szCs w:val="28"/>
              </w:rPr>
            </w:pP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Тише, мыши, кот на крыше,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а котята ещё выше.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Кот пошёл за молоком,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а котята кувырком.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Кот пришёл без молока, </w:t>
            </w:r>
          </w:p>
          <w:p w:rsid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а котята ха-ха-ха.</w:t>
            </w:r>
          </w:p>
          <w:p w:rsidR="00A301B0" w:rsidRDefault="00A301B0" w:rsidP="00A301B0">
            <w:pPr>
              <w:jc w:val="center"/>
              <w:rPr>
                <w:rFonts w:ascii="Times New Roman" w:hAnsi="Times New Roman" w:cs="Times New Roman"/>
                <w:sz w:val="28"/>
                <w:szCs w:val="28"/>
              </w:rPr>
            </w:pP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Мы играем, мы играем,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Фрукты дружно выбираем.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Яблоко — раз,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Груша — два, </w:t>
            </w:r>
          </w:p>
          <w:p w:rsidR="00A301B0" w:rsidRP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lastRenderedPageBreak/>
              <w:t xml:space="preserve">Слива — три, </w:t>
            </w:r>
          </w:p>
          <w:p w:rsidR="00A301B0" w:rsidRDefault="00A301B0" w:rsidP="00A301B0">
            <w:pPr>
              <w:jc w:val="center"/>
              <w:rPr>
                <w:rFonts w:ascii="Times New Roman" w:hAnsi="Times New Roman" w:cs="Times New Roman"/>
                <w:sz w:val="28"/>
                <w:szCs w:val="28"/>
              </w:rPr>
            </w:pPr>
            <w:r w:rsidRPr="00A301B0">
              <w:rPr>
                <w:rFonts w:ascii="Times New Roman" w:hAnsi="Times New Roman" w:cs="Times New Roman"/>
                <w:sz w:val="28"/>
                <w:szCs w:val="28"/>
              </w:rPr>
              <w:t xml:space="preserve">Ну а ты — </w:t>
            </w:r>
            <w:proofErr w:type="gramStart"/>
            <w:r w:rsidRPr="00A301B0">
              <w:rPr>
                <w:rFonts w:ascii="Times New Roman" w:hAnsi="Times New Roman" w:cs="Times New Roman"/>
                <w:sz w:val="28"/>
                <w:szCs w:val="28"/>
              </w:rPr>
              <w:t>иди</w:t>
            </w:r>
            <w:proofErr w:type="gramEnd"/>
            <w:r w:rsidRPr="00A301B0">
              <w:rPr>
                <w:rFonts w:ascii="Times New Roman" w:hAnsi="Times New Roman" w:cs="Times New Roman"/>
                <w:sz w:val="28"/>
                <w:szCs w:val="28"/>
              </w:rPr>
              <w:t xml:space="preserve"> води!</w:t>
            </w:r>
          </w:p>
          <w:p w:rsidR="00EE4774" w:rsidRDefault="00EE4774" w:rsidP="00A301B0">
            <w:pPr>
              <w:jc w:val="center"/>
              <w:rPr>
                <w:rFonts w:ascii="Times New Roman" w:hAnsi="Times New Roman" w:cs="Times New Roman"/>
                <w:sz w:val="28"/>
                <w:szCs w:val="28"/>
              </w:rPr>
            </w:pPr>
          </w:p>
          <w:p w:rsidR="00EE4774" w:rsidRPr="00EE4774" w:rsidRDefault="00EE4774" w:rsidP="00EE4774">
            <w:pPr>
              <w:jc w:val="center"/>
              <w:rPr>
                <w:rFonts w:ascii="Times New Roman" w:hAnsi="Times New Roman" w:cs="Times New Roman"/>
                <w:sz w:val="28"/>
                <w:szCs w:val="28"/>
              </w:rPr>
            </w:pPr>
            <w:r w:rsidRPr="00EE4774">
              <w:rPr>
                <w:rFonts w:ascii="Times New Roman" w:hAnsi="Times New Roman" w:cs="Times New Roman"/>
                <w:sz w:val="28"/>
                <w:szCs w:val="28"/>
              </w:rPr>
              <w:t>Вышли мыши как-то раз</w:t>
            </w:r>
          </w:p>
          <w:p w:rsidR="00EE4774" w:rsidRPr="00EE4774" w:rsidRDefault="00EE4774" w:rsidP="00EE4774">
            <w:pPr>
              <w:jc w:val="center"/>
              <w:rPr>
                <w:rFonts w:ascii="Times New Roman" w:hAnsi="Times New Roman" w:cs="Times New Roman"/>
                <w:sz w:val="28"/>
                <w:szCs w:val="28"/>
              </w:rPr>
            </w:pPr>
            <w:r w:rsidRPr="00EE4774">
              <w:rPr>
                <w:rFonts w:ascii="Times New Roman" w:hAnsi="Times New Roman" w:cs="Times New Roman"/>
                <w:sz w:val="28"/>
                <w:szCs w:val="28"/>
              </w:rPr>
              <w:t>Посмотреть который час.</w:t>
            </w:r>
          </w:p>
          <w:p w:rsidR="00EE4774" w:rsidRPr="00EE4774" w:rsidRDefault="00EE4774" w:rsidP="00EE4774">
            <w:pPr>
              <w:jc w:val="center"/>
              <w:rPr>
                <w:rFonts w:ascii="Times New Roman" w:hAnsi="Times New Roman" w:cs="Times New Roman"/>
                <w:sz w:val="28"/>
                <w:szCs w:val="28"/>
              </w:rPr>
            </w:pPr>
            <w:r w:rsidRPr="00EE4774">
              <w:rPr>
                <w:rFonts w:ascii="Times New Roman" w:hAnsi="Times New Roman" w:cs="Times New Roman"/>
                <w:sz w:val="28"/>
                <w:szCs w:val="28"/>
              </w:rPr>
              <w:t>Раз-два-три-четыре,</w:t>
            </w:r>
          </w:p>
          <w:p w:rsidR="00EE4774" w:rsidRPr="00EE4774" w:rsidRDefault="00EE4774" w:rsidP="00EE4774">
            <w:pPr>
              <w:jc w:val="center"/>
              <w:rPr>
                <w:rFonts w:ascii="Times New Roman" w:hAnsi="Times New Roman" w:cs="Times New Roman"/>
                <w:sz w:val="28"/>
                <w:szCs w:val="28"/>
              </w:rPr>
            </w:pPr>
            <w:r w:rsidRPr="00EE4774">
              <w:rPr>
                <w:rFonts w:ascii="Times New Roman" w:hAnsi="Times New Roman" w:cs="Times New Roman"/>
                <w:sz w:val="28"/>
                <w:szCs w:val="28"/>
              </w:rPr>
              <w:t>Мыши дёрнули за гири.</w:t>
            </w:r>
          </w:p>
          <w:p w:rsidR="00EE4774" w:rsidRPr="00EE4774" w:rsidRDefault="00EE4774" w:rsidP="00EE4774">
            <w:pPr>
              <w:jc w:val="center"/>
              <w:rPr>
                <w:rFonts w:ascii="Times New Roman" w:hAnsi="Times New Roman" w:cs="Times New Roman"/>
                <w:sz w:val="28"/>
                <w:szCs w:val="28"/>
              </w:rPr>
            </w:pPr>
            <w:r w:rsidRPr="00EE4774">
              <w:rPr>
                <w:rFonts w:ascii="Times New Roman" w:hAnsi="Times New Roman" w:cs="Times New Roman"/>
                <w:sz w:val="28"/>
                <w:szCs w:val="28"/>
              </w:rPr>
              <w:t>Тут раздался страшный звон —</w:t>
            </w:r>
          </w:p>
          <w:p w:rsidR="00EE4774" w:rsidRPr="00DB3D92" w:rsidRDefault="00EE4774" w:rsidP="00EE4774">
            <w:pPr>
              <w:jc w:val="center"/>
              <w:rPr>
                <w:sz w:val="28"/>
                <w:szCs w:val="28"/>
              </w:rPr>
            </w:pPr>
            <w:r w:rsidRPr="00EE4774">
              <w:rPr>
                <w:rFonts w:ascii="Times New Roman" w:hAnsi="Times New Roman" w:cs="Times New Roman"/>
                <w:sz w:val="28"/>
                <w:szCs w:val="28"/>
              </w:rPr>
              <w:t>Разбежались мыши вон.</w:t>
            </w:r>
          </w:p>
        </w:tc>
        <w:tc>
          <w:tcPr>
            <w:tcW w:w="5528" w:type="dxa"/>
          </w:tcPr>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lastRenderedPageBreak/>
              <w:t xml:space="preserve">Среди </w:t>
            </w:r>
            <w:proofErr w:type="gramStart"/>
            <w:r w:rsidRPr="00DB3D92">
              <w:rPr>
                <w:rFonts w:ascii="Times New Roman" w:hAnsi="Times New Roman" w:cs="Times New Roman"/>
                <w:sz w:val="28"/>
                <w:szCs w:val="28"/>
              </w:rPr>
              <w:t>белых</w:t>
            </w:r>
            <w:proofErr w:type="gramEnd"/>
            <w:r w:rsidRPr="00DB3D92">
              <w:rPr>
                <w:rFonts w:ascii="Times New Roman" w:hAnsi="Times New Roman" w:cs="Times New Roman"/>
                <w:sz w:val="28"/>
                <w:szCs w:val="28"/>
              </w:rPr>
              <w:t xml:space="preserve"> голубей</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Скачет шустрый воробей,</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Воробушек – пташка,</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Серая рубашка,</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Откликайся, воробей,</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Вылетай – ка, не робей!</w:t>
            </w:r>
          </w:p>
          <w:p w:rsidR="00DB3D92" w:rsidRPr="00DB3D92" w:rsidRDefault="00DB3D92" w:rsidP="00DB3D92">
            <w:pPr>
              <w:pStyle w:val="a4"/>
              <w:ind w:left="34"/>
              <w:jc w:val="center"/>
              <w:rPr>
                <w:rFonts w:ascii="Times New Roman" w:hAnsi="Times New Roman" w:cs="Times New Roman"/>
                <w:sz w:val="28"/>
                <w:szCs w:val="28"/>
              </w:rPr>
            </w:pP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Раз, два, три, четыре, пять,</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Негде зайчику скакать;</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Всюду ходит волк, волк,</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Он зубами – щелк, щелк!</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А мы спрячемся в кусты,</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Прячься, заинька, и ты.</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Ты, волчище, погоди!</w:t>
            </w:r>
          </w:p>
          <w:p w:rsidR="00DB3D92" w:rsidRPr="00DB3D92" w:rsidRDefault="00DB3D92" w:rsidP="00DB3D92">
            <w:pPr>
              <w:pStyle w:val="a4"/>
              <w:ind w:left="34"/>
              <w:jc w:val="center"/>
              <w:rPr>
                <w:rFonts w:ascii="Times New Roman" w:hAnsi="Times New Roman" w:cs="Times New Roman"/>
                <w:sz w:val="28"/>
                <w:szCs w:val="28"/>
              </w:rPr>
            </w:pP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Наша Маша рано встала</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Кукол всех пересчитала:</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Две матрёшки на окошке,</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Две Танюшки на подушке,</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 xml:space="preserve">Две </w:t>
            </w:r>
            <w:proofErr w:type="spellStart"/>
            <w:r w:rsidRPr="00DB3D92">
              <w:rPr>
                <w:rFonts w:ascii="Times New Roman" w:hAnsi="Times New Roman" w:cs="Times New Roman"/>
                <w:sz w:val="28"/>
                <w:szCs w:val="28"/>
              </w:rPr>
              <w:t>Иринки</w:t>
            </w:r>
            <w:proofErr w:type="spellEnd"/>
            <w:r w:rsidRPr="00DB3D92">
              <w:rPr>
                <w:rFonts w:ascii="Times New Roman" w:hAnsi="Times New Roman" w:cs="Times New Roman"/>
                <w:sz w:val="28"/>
                <w:szCs w:val="28"/>
              </w:rPr>
              <w:t xml:space="preserve"> на перинке,</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А Петрушка в колпачке</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на зеленом сундучке.</w:t>
            </w:r>
          </w:p>
          <w:p w:rsidR="00DB3D92" w:rsidRPr="00DB3D92" w:rsidRDefault="00DB3D92" w:rsidP="00DB3D92">
            <w:pPr>
              <w:pStyle w:val="a4"/>
              <w:ind w:left="34"/>
              <w:jc w:val="center"/>
              <w:rPr>
                <w:rFonts w:ascii="Times New Roman" w:hAnsi="Times New Roman" w:cs="Times New Roman"/>
                <w:sz w:val="28"/>
                <w:szCs w:val="28"/>
              </w:rPr>
            </w:pP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lastRenderedPageBreak/>
              <w:t>Раз, два, три, четыре, пять,</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В доме номер двадцать пять</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Веселились до ура</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И сказали: "Нам пора!"</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Первый вышел муравей,</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Второй вышел соловей,</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Третий вышел попугай,</w:t>
            </w:r>
          </w:p>
          <w:p w:rsidR="00DB3D92" w:rsidRPr="00DB3D92" w:rsidRDefault="00DB3D92" w:rsidP="00DB3D92">
            <w:pPr>
              <w:pStyle w:val="a4"/>
              <w:ind w:left="34"/>
              <w:jc w:val="center"/>
              <w:rPr>
                <w:rFonts w:ascii="Times New Roman" w:hAnsi="Times New Roman" w:cs="Times New Roman"/>
                <w:sz w:val="28"/>
                <w:szCs w:val="28"/>
              </w:rPr>
            </w:pPr>
            <w:r w:rsidRPr="00DB3D92">
              <w:rPr>
                <w:rFonts w:ascii="Times New Roman" w:hAnsi="Times New Roman" w:cs="Times New Roman"/>
                <w:sz w:val="28"/>
                <w:szCs w:val="28"/>
              </w:rPr>
              <w:t>А четвертый: "Догоняй!"</w:t>
            </w:r>
          </w:p>
          <w:p w:rsidR="00DB3D92" w:rsidRDefault="00DB3D92" w:rsidP="00DB3D92">
            <w:pPr>
              <w:pStyle w:val="a4"/>
              <w:ind w:left="34"/>
              <w:jc w:val="center"/>
              <w:rPr>
                <w:rFonts w:ascii="Times New Roman" w:hAnsi="Times New Roman" w:cs="Times New Roman"/>
                <w:sz w:val="28"/>
                <w:szCs w:val="28"/>
              </w:rPr>
            </w:pPr>
          </w:p>
          <w:p w:rsidR="006B6E97" w:rsidRPr="00DB3D92" w:rsidRDefault="006B6E97" w:rsidP="00DB3D92">
            <w:pPr>
              <w:pStyle w:val="a4"/>
              <w:ind w:left="34"/>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Мы собрались поиграть,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Ну, кому же начинать?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два, три,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Начинаешь ты.</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Сидел король на лавочке,</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Считал свои булавочки: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 два - три,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Королевой будешь ты!</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два, три, четыре, пять.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Мы решили поиграть,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Но не знаем, как нам быть,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Не хотел никто водить!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На тебя укажем мы:</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Это верно будешь ты!</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Говорят на заре,</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Собирались на горе</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Голубь, гусь и галка</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Вот и вся считалка.</w:t>
            </w:r>
          </w:p>
          <w:p w:rsidR="00DB3D92" w:rsidRPr="00DB3D92" w:rsidRDefault="00DB3D92" w:rsidP="00DB3D92">
            <w:pPr>
              <w:pStyle w:val="a4"/>
              <w:ind w:left="0"/>
              <w:jc w:val="center"/>
              <w:rPr>
                <w:rFonts w:ascii="Times New Roman" w:hAnsi="Times New Roman" w:cs="Times New Roman"/>
                <w:sz w:val="28"/>
                <w:szCs w:val="28"/>
              </w:rPr>
            </w:pP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Повар, поваренок,</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Киска и котенок.</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Весело играли,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Прыгали, скакали</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Раз, два, три, четыре, пять.</w:t>
            </w:r>
          </w:p>
          <w:p w:rsidR="00DB3D92" w:rsidRPr="00DB3D92" w:rsidRDefault="00DB3D92" w:rsidP="00DB3D92">
            <w:pPr>
              <w:pStyle w:val="a4"/>
              <w:ind w:left="0"/>
              <w:jc w:val="center"/>
              <w:rPr>
                <w:rFonts w:ascii="Times New Roman" w:hAnsi="Times New Roman" w:cs="Times New Roman"/>
                <w:sz w:val="28"/>
                <w:szCs w:val="28"/>
              </w:rPr>
            </w:pPr>
            <w:r w:rsidRPr="00DB3D92">
              <w:rPr>
                <w:rFonts w:ascii="Times New Roman" w:hAnsi="Times New Roman" w:cs="Times New Roman"/>
                <w:sz w:val="28"/>
                <w:szCs w:val="28"/>
              </w:rPr>
              <w:t>Будем заново считать.</w:t>
            </w:r>
          </w:p>
          <w:p w:rsidR="00DB3D92" w:rsidRDefault="00DB3D92" w:rsidP="00DB3D92">
            <w:pPr>
              <w:pStyle w:val="a4"/>
              <w:ind w:left="34"/>
              <w:jc w:val="center"/>
              <w:rPr>
                <w:sz w:val="28"/>
                <w:szCs w:val="28"/>
              </w:rPr>
            </w:pPr>
          </w:p>
          <w:p w:rsidR="00A301B0" w:rsidRPr="00A301B0" w:rsidRDefault="00A301B0" w:rsidP="00A301B0">
            <w:pPr>
              <w:pStyle w:val="a4"/>
              <w:ind w:left="34"/>
              <w:jc w:val="center"/>
              <w:rPr>
                <w:rFonts w:ascii="Times New Roman" w:hAnsi="Times New Roman" w:cs="Times New Roman"/>
                <w:sz w:val="28"/>
                <w:szCs w:val="28"/>
              </w:rPr>
            </w:pPr>
            <w:r w:rsidRPr="00A301B0">
              <w:rPr>
                <w:rFonts w:ascii="Times New Roman" w:hAnsi="Times New Roman" w:cs="Times New Roman"/>
                <w:sz w:val="28"/>
                <w:szCs w:val="28"/>
              </w:rPr>
              <w:t>Под горою у реки</w:t>
            </w:r>
          </w:p>
          <w:p w:rsidR="00A301B0" w:rsidRPr="00A301B0" w:rsidRDefault="00A301B0" w:rsidP="00A301B0">
            <w:pPr>
              <w:pStyle w:val="a4"/>
              <w:ind w:left="34"/>
              <w:jc w:val="center"/>
              <w:rPr>
                <w:rFonts w:ascii="Times New Roman" w:hAnsi="Times New Roman" w:cs="Times New Roman"/>
                <w:sz w:val="28"/>
                <w:szCs w:val="28"/>
              </w:rPr>
            </w:pPr>
            <w:r w:rsidRPr="00A301B0">
              <w:rPr>
                <w:rFonts w:ascii="Times New Roman" w:hAnsi="Times New Roman" w:cs="Times New Roman"/>
                <w:sz w:val="28"/>
                <w:szCs w:val="28"/>
              </w:rPr>
              <w:t>Жили гномы-старики.</w:t>
            </w:r>
          </w:p>
          <w:p w:rsidR="00A301B0" w:rsidRPr="00A301B0" w:rsidRDefault="00A301B0" w:rsidP="00A301B0">
            <w:pPr>
              <w:pStyle w:val="a4"/>
              <w:ind w:left="34"/>
              <w:jc w:val="center"/>
              <w:rPr>
                <w:rFonts w:ascii="Times New Roman" w:hAnsi="Times New Roman" w:cs="Times New Roman"/>
                <w:sz w:val="28"/>
                <w:szCs w:val="28"/>
              </w:rPr>
            </w:pPr>
            <w:r w:rsidRPr="00A301B0">
              <w:rPr>
                <w:rFonts w:ascii="Times New Roman" w:hAnsi="Times New Roman" w:cs="Times New Roman"/>
                <w:sz w:val="28"/>
                <w:szCs w:val="28"/>
              </w:rPr>
              <w:t>У них колокол висит,</w:t>
            </w:r>
          </w:p>
          <w:p w:rsidR="00A301B0" w:rsidRPr="00A301B0" w:rsidRDefault="00A301B0" w:rsidP="00A301B0">
            <w:pPr>
              <w:pStyle w:val="a4"/>
              <w:ind w:left="34"/>
              <w:jc w:val="center"/>
              <w:rPr>
                <w:rFonts w:ascii="Times New Roman" w:hAnsi="Times New Roman" w:cs="Times New Roman"/>
                <w:sz w:val="28"/>
                <w:szCs w:val="28"/>
              </w:rPr>
            </w:pPr>
            <w:r w:rsidRPr="00A301B0">
              <w:rPr>
                <w:rFonts w:ascii="Times New Roman" w:hAnsi="Times New Roman" w:cs="Times New Roman"/>
                <w:sz w:val="28"/>
                <w:szCs w:val="28"/>
              </w:rPr>
              <w:t>Позолоченный звенит:</w:t>
            </w:r>
          </w:p>
          <w:p w:rsidR="00A301B0" w:rsidRPr="00A301B0" w:rsidRDefault="00A301B0" w:rsidP="00A301B0">
            <w:pPr>
              <w:pStyle w:val="a4"/>
              <w:ind w:left="34"/>
              <w:jc w:val="center"/>
              <w:rPr>
                <w:rFonts w:ascii="Times New Roman" w:hAnsi="Times New Roman" w:cs="Times New Roman"/>
                <w:sz w:val="28"/>
                <w:szCs w:val="28"/>
              </w:rPr>
            </w:pPr>
            <w:proofErr w:type="spellStart"/>
            <w:r w:rsidRPr="00A301B0">
              <w:rPr>
                <w:rFonts w:ascii="Times New Roman" w:hAnsi="Times New Roman" w:cs="Times New Roman"/>
                <w:sz w:val="28"/>
                <w:szCs w:val="28"/>
              </w:rPr>
              <w:t>Диги-диги-диги-дон</w:t>
            </w:r>
            <w:proofErr w:type="spellEnd"/>
            <w:r w:rsidRPr="00A301B0">
              <w:rPr>
                <w:rFonts w:ascii="Times New Roman" w:hAnsi="Times New Roman" w:cs="Times New Roman"/>
                <w:sz w:val="28"/>
                <w:szCs w:val="28"/>
              </w:rPr>
              <w:t>!</w:t>
            </w:r>
          </w:p>
          <w:p w:rsidR="00A301B0" w:rsidRDefault="00A301B0" w:rsidP="00A301B0">
            <w:pPr>
              <w:pStyle w:val="a4"/>
              <w:ind w:left="34"/>
              <w:jc w:val="center"/>
              <w:rPr>
                <w:rFonts w:ascii="Times New Roman" w:hAnsi="Times New Roman" w:cs="Times New Roman"/>
                <w:sz w:val="28"/>
                <w:szCs w:val="28"/>
              </w:rPr>
            </w:pPr>
            <w:r w:rsidRPr="00A301B0">
              <w:rPr>
                <w:rFonts w:ascii="Times New Roman" w:hAnsi="Times New Roman" w:cs="Times New Roman"/>
                <w:sz w:val="28"/>
                <w:szCs w:val="28"/>
              </w:rPr>
              <w:t>Выходи скорее вон!</w:t>
            </w:r>
          </w:p>
          <w:p w:rsidR="00EE4774" w:rsidRDefault="00EE4774" w:rsidP="00A301B0">
            <w:pPr>
              <w:pStyle w:val="a4"/>
              <w:ind w:left="34"/>
              <w:jc w:val="center"/>
              <w:rPr>
                <w:rFonts w:ascii="Times New Roman" w:hAnsi="Times New Roman" w:cs="Times New Roman"/>
                <w:sz w:val="28"/>
                <w:szCs w:val="28"/>
              </w:rPr>
            </w:pPr>
          </w:p>
          <w:p w:rsidR="00EE4774" w:rsidRPr="00EE4774" w:rsidRDefault="00EE4774" w:rsidP="00EE4774">
            <w:pPr>
              <w:pStyle w:val="a4"/>
              <w:ind w:left="34"/>
              <w:jc w:val="center"/>
              <w:rPr>
                <w:rFonts w:ascii="Times New Roman" w:hAnsi="Times New Roman" w:cs="Times New Roman"/>
                <w:sz w:val="28"/>
                <w:szCs w:val="28"/>
              </w:rPr>
            </w:pPr>
            <w:r w:rsidRPr="00EE4774">
              <w:rPr>
                <w:rFonts w:ascii="Times New Roman" w:hAnsi="Times New Roman" w:cs="Times New Roman"/>
                <w:sz w:val="28"/>
                <w:szCs w:val="28"/>
              </w:rPr>
              <w:t xml:space="preserve">В лес однажды я пошёл, </w:t>
            </w:r>
          </w:p>
          <w:p w:rsidR="00EE4774" w:rsidRPr="00EE4774" w:rsidRDefault="00EE4774" w:rsidP="00EE4774">
            <w:pPr>
              <w:pStyle w:val="a4"/>
              <w:ind w:left="34"/>
              <w:jc w:val="center"/>
              <w:rPr>
                <w:rFonts w:ascii="Times New Roman" w:hAnsi="Times New Roman" w:cs="Times New Roman"/>
                <w:sz w:val="28"/>
                <w:szCs w:val="28"/>
              </w:rPr>
            </w:pPr>
            <w:r w:rsidRPr="00EE4774">
              <w:rPr>
                <w:rFonts w:ascii="Times New Roman" w:hAnsi="Times New Roman" w:cs="Times New Roman"/>
                <w:sz w:val="28"/>
                <w:szCs w:val="28"/>
              </w:rPr>
              <w:t xml:space="preserve">Там грибочки я нашёл. </w:t>
            </w:r>
          </w:p>
          <w:p w:rsidR="00EE4774" w:rsidRPr="00EE4774" w:rsidRDefault="00EE4774" w:rsidP="00EE4774">
            <w:pPr>
              <w:pStyle w:val="a4"/>
              <w:ind w:left="34"/>
              <w:jc w:val="center"/>
              <w:rPr>
                <w:rFonts w:ascii="Times New Roman" w:hAnsi="Times New Roman" w:cs="Times New Roman"/>
                <w:sz w:val="28"/>
                <w:szCs w:val="28"/>
              </w:rPr>
            </w:pPr>
            <w:r w:rsidRPr="00EE4774">
              <w:rPr>
                <w:rFonts w:ascii="Times New Roman" w:hAnsi="Times New Roman" w:cs="Times New Roman"/>
                <w:sz w:val="28"/>
                <w:szCs w:val="28"/>
              </w:rPr>
              <w:lastRenderedPageBreak/>
              <w:t xml:space="preserve">Подосиновик, </w:t>
            </w:r>
            <w:proofErr w:type="spellStart"/>
            <w:r w:rsidRPr="00EE4774">
              <w:rPr>
                <w:rFonts w:ascii="Times New Roman" w:hAnsi="Times New Roman" w:cs="Times New Roman"/>
                <w:sz w:val="28"/>
                <w:szCs w:val="28"/>
              </w:rPr>
              <w:t>груздочек</w:t>
            </w:r>
            <w:proofErr w:type="spellEnd"/>
            <w:r w:rsidRPr="00EE4774">
              <w:rPr>
                <w:rFonts w:ascii="Times New Roman" w:hAnsi="Times New Roman" w:cs="Times New Roman"/>
                <w:sz w:val="28"/>
                <w:szCs w:val="28"/>
              </w:rPr>
              <w:t xml:space="preserve">, </w:t>
            </w:r>
          </w:p>
          <w:p w:rsidR="00EE4774" w:rsidRPr="00EE4774" w:rsidRDefault="00EE4774" w:rsidP="00EE4774">
            <w:pPr>
              <w:pStyle w:val="a4"/>
              <w:ind w:left="34"/>
              <w:jc w:val="center"/>
              <w:rPr>
                <w:rFonts w:ascii="Times New Roman" w:hAnsi="Times New Roman" w:cs="Times New Roman"/>
                <w:sz w:val="28"/>
                <w:szCs w:val="28"/>
              </w:rPr>
            </w:pPr>
            <w:r w:rsidRPr="00EE4774">
              <w:rPr>
                <w:rFonts w:ascii="Times New Roman" w:hAnsi="Times New Roman" w:cs="Times New Roman"/>
                <w:sz w:val="28"/>
                <w:szCs w:val="28"/>
              </w:rPr>
              <w:t xml:space="preserve">Полезайте в </w:t>
            </w:r>
            <w:proofErr w:type="spellStart"/>
            <w:r w:rsidRPr="00EE4774">
              <w:rPr>
                <w:rFonts w:ascii="Times New Roman" w:hAnsi="Times New Roman" w:cs="Times New Roman"/>
                <w:sz w:val="28"/>
                <w:szCs w:val="28"/>
              </w:rPr>
              <w:t>кузовочек</w:t>
            </w:r>
            <w:proofErr w:type="spellEnd"/>
            <w:r w:rsidRPr="00EE4774">
              <w:rPr>
                <w:rFonts w:ascii="Times New Roman" w:hAnsi="Times New Roman" w:cs="Times New Roman"/>
                <w:sz w:val="28"/>
                <w:szCs w:val="28"/>
              </w:rPr>
              <w:t xml:space="preserve">. </w:t>
            </w:r>
          </w:p>
          <w:p w:rsidR="00EE4774" w:rsidRPr="00EE4774" w:rsidRDefault="00EE4774" w:rsidP="00EE4774">
            <w:pPr>
              <w:pStyle w:val="a4"/>
              <w:ind w:left="34"/>
              <w:jc w:val="center"/>
              <w:rPr>
                <w:rFonts w:ascii="Times New Roman" w:hAnsi="Times New Roman" w:cs="Times New Roman"/>
                <w:sz w:val="28"/>
                <w:szCs w:val="28"/>
              </w:rPr>
            </w:pPr>
            <w:r w:rsidRPr="00EE4774">
              <w:rPr>
                <w:rFonts w:ascii="Times New Roman" w:hAnsi="Times New Roman" w:cs="Times New Roman"/>
                <w:sz w:val="28"/>
                <w:szCs w:val="28"/>
              </w:rPr>
              <w:t xml:space="preserve">Ядовитый мухомор, </w:t>
            </w:r>
          </w:p>
          <w:p w:rsidR="00EE4774" w:rsidRPr="00DB3D92" w:rsidRDefault="00EE4774" w:rsidP="00EE4774">
            <w:pPr>
              <w:pStyle w:val="a4"/>
              <w:ind w:left="34"/>
              <w:jc w:val="center"/>
              <w:rPr>
                <w:sz w:val="28"/>
                <w:szCs w:val="28"/>
              </w:rPr>
            </w:pPr>
            <w:r w:rsidRPr="00EE4774">
              <w:rPr>
                <w:rFonts w:ascii="Times New Roman" w:hAnsi="Times New Roman" w:cs="Times New Roman"/>
                <w:sz w:val="28"/>
                <w:szCs w:val="28"/>
              </w:rPr>
              <w:t>Из корзины выйди вон!</w:t>
            </w:r>
          </w:p>
        </w:tc>
      </w:tr>
    </w:tbl>
    <w:p w:rsidR="002A6772" w:rsidRDefault="002A6772"/>
    <w:sectPr w:rsidR="002A6772" w:rsidSect="00507D78">
      <w:pgSz w:w="11906" w:h="16838"/>
      <w:pgMar w:top="709"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1C4D"/>
    <w:multiLevelType w:val="hybridMultilevel"/>
    <w:tmpl w:val="C8C4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2F4729"/>
    <w:multiLevelType w:val="multilevel"/>
    <w:tmpl w:val="4DF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62D38"/>
    <w:multiLevelType w:val="multilevel"/>
    <w:tmpl w:val="03C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6ED"/>
    <w:rsid w:val="00023C28"/>
    <w:rsid w:val="00074139"/>
    <w:rsid w:val="000829DD"/>
    <w:rsid w:val="000B2C42"/>
    <w:rsid w:val="000F4F87"/>
    <w:rsid w:val="001B1CAF"/>
    <w:rsid w:val="001E347B"/>
    <w:rsid w:val="002A6772"/>
    <w:rsid w:val="00355C71"/>
    <w:rsid w:val="003C676C"/>
    <w:rsid w:val="00507D78"/>
    <w:rsid w:val="006B6E97"/>
    <w:rsid w:val="00833A6F"/>
    <w:rsid w:val="009446ED"/>
    <w:rsid w:val="009E3144"/>
    <w:rsid w:val="00A301B0"/>
    <w:rsid w:val="00A31361"/>
    <w:rsid w:val="00A50A87"/>
    <w:rsid w:val="00A54A2A"/>
    <w:rsid w:val="00AD1313"/>
    <w:rsid w:val="00AE57CB"/>
    <w:rsid w:val="00B004AD"/>
    <w:rsid w:val="00DB3D92"/>
    <w:rsid w:val="00EB6CE9"/>
    <w:rsid w:val="00EE4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6772"/>
    <w:pPr>
      <w:ind w:left="720"/>
      <w:contextualSpacing/>
    </w:pPr>
  </w:style>
  <w:style w:type="character" w:styleId="a5">
    <w:name w:val="Hyperlink"/>
    <w:basedOn w:val="a0"/>
    <w:uiPriority w:val="99"/>
    <w:unhideWhenUsed/>
    <w:rsid w:val="00023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6772"/>
    <w:pPr>
      <w:ind w:left="720"/>
      <w:contextualSpacing/>
    </w:pPr>
  </w:style>
  <w:style w:type="character" w:styleId="a5">
    <w:name w:val="Hyperlink"/>
    <w:basedOn w:val="a0"/>
    <w:uiPriority w:val="99"/>
    <w:unhideWhenUsed/>
    <w:rsid w:val="00023C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9461428">
      <w:bodyDiv w:val="1"/>
      <w:marLeft w:val="0"/>
      <w:marRight w:val="0"/>
      <w:marTop w:val="0"/>
      <w:marBottom w:val="0"/>
      <w:divBdr>
        <w:top w:val="none" w:sz="0" w:space="0" w:color="auto"/>
        <w:left w:val="none" w:sz="0" w:space="0" w:color="auto"/>
        <w:bottom w:val="none" w:sz="0" w:space="0" w:color="auto"/>
        <w:right w:val="none" w:sz="0" w:space="0" w:color="auto"/>
      </w:divBdr>
      <w:divsChild>
        <w:div w:id="1456410855">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8081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kie.net/podborki/schitalki/chto-takoe-schitalka.html" TargetMode="External"/><Relationship Id="rId3" Type="http://schemas.openxmlformats.org/officeDocument/2006/relationships/settings" Target="settings.xml"/><Relationship Id="rId7" Type="http://schemas.openxmlformats.org/officeDocument/2006/relationships/hyperlink" Target="https://ru.wikipedia.org/wiki/%D0%94%D0%B5%D1%82%D1%81%D0%BA%D0%B8%D0%B9_%D1%84%D0%BE%D0%BB%D1%8C%D0%BA%D0%BB%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0%D0%BB%D1%8B%D0%B5_%D0%B6%D0%B0%D0%BD%D1%80%D1%8B_%D1%84%D0%BE%D0%BB%D1%8C%D0%BA%D0%BB%D0%BE%D1%80%D0%B0"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 Половникова</cp:lastModifiedBy>
  <cp:revision>20</cp:revision>
  <dcterms:created xsi:type="dcterms:W3CDTF">2019-10-27T07:47:00Z</dcterms:created>
  <dcterms:modified xsi:type="dcterms:W3CDTF">2019-10-27T20:00:00Z</dcterms:modified>
</cp:coreProperties>
</file>